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DC" w:rsidRPr="000D12F2" w:rsidRDefault="00E2434B" w:rsidP="00E2434B">
      <w:pPr>
        <w:jc w:val="center"/>
        <w:rPr>
          <w:rFonts w:ascii="Arial" w:hAnsi="Arial" w:cs="Arial"/>
          <w:b/>
          <w:sz w:val="20"/>
          <w:szCs w:val="20"/>
        </w:rPr>
      </w:pPr>
      <w:bookmarkStart w:id="0" w:name="_GoBack"/>
      <w:bookmarkEnd w:id="0"/>
      <w:r w:rsidRPr="000D12F2">
        <w:rPr>
          <w:rFonts w:ascii="Arial" w:hAnsi="Arial" w:cs="Arial"/>
          <w:b/>
          <w:sz w:val="20"/>
          <w:szCs w:val="20"/>
        </w:rPr>
        <w:t>Florida Registry of Interpreters for the Deaf, Inc.</w:t>
      </w:r>
    </w:p>
    <w:p w:rsidR="00E2434B" w:rsidRPr="000D12F2" w:rsidRDefault="00E2434B" w:rsidP="00E2434B">
      <w:pPr>
        <w:jc w:val="center"/>
        <w:rPr>
          <w:rFonts w:ascii="Arial" w:hAnsi="Arial" w:cs="Arial"/>
          <w:b/>
          <w:sz w:val="20"/>
          <w:szCs w:val="20"/>
        </w:rPr>
      </w:pPr>
      <w:r w:rsidRPr="000D12F2">
        <w:rPr>
          <w:rFonts w:ascii="Arial" w:hAnsi="Arial" w:cs="Arial"/>
          <w:b/>
          <w:sz w:val="20"/>
          <w:szCs w:val="20"/>
        </w:rPr>
        <w:t>Regular Board Meeting</w:t>
      </w:r>
    </w:p>
    <w:p w:rsidR="00E2434B" w:rsidRPr="000D12F2" w:rsidRDefault="00E2434B" w:rsidP="00E2434B">
      <w:pPr>
        <w:jc w:val="center"/>
        <w:rPr>
          <w:rFonts w:ascii="Arial" w:hAnsi="Arial" w:cs="Arial"/>
          <w:b/>
          <w:sz w:val="20"/>
          <w:szCs w:val="20"/>
        </w:rPr>
      </w:pPr>
    </w:p>
    <w:p w:rsidR="00E2434B" w:rsidRPr="000D12F2" w:rsidRDefault="00E2434B" w:rsidP="00E2434B">
      <w:pPr>
        <w:jc w:val="center"/>
        <w:rPr>
          <w:rFonts w:ascii="Arial" w:hAnsi="Arial" w:cs="Arial"/>
          <w:b/>
          <w:sz w:val="20"/>
          <w:szCs w:val="20"/>
        </w:rPr>
      </w:pPr>
      <w:r w:rsidRPr="000D12F2">
        <w:rPr>
          <w:rFonts w:ascii="Arial" w:hAnsi="Arial" w:cs="Arial"/>
          <w:b/>
          <w:sz w:val="20"/>
          <w:szCs w:val="20"/>
        </w:rPr>
        <w:t>December 7, 2014</w:t>
      </w:r>
    </w:p>
    <w:p w:rsidR="00E2434B" w:rsidRPr="000D12F2" w:rsidRDefault="00E2434B" w:rsidP="00E2434B">
      <w:pPr>
        <w:jc w:val="center"/>
        <w:rPr>
          <w:rFonts w:ascii="Arial" w:hAnsi="Arial" w:cs="Arial"/>
          <w:b/>
          <w:sz w:val="20"/>
          <w:szCs w:val="20"/>
        </w:rPr>
      </w:pPr>
      <w:r w:rsidRPr="000D12F2">
        <w:rPr>
          <w:rFonts w:ascii="Arial" w:hAnsi="Arial" w:cs="Arial"/>
          <w:b/>
          <w:sz w:val="20"/>
          <w:szCs w:val="20"/>
        </w:rPr>
        <w:t>Teleconference call</w:t>
      </w:r>
    </w:p>
    <w:p w:rsidR="00E2434B" w:rsidRPr="000D12F2" w:rsidRDefault="00E2434B" w:rsidP="00E2434B">
      <w:pPr>
        <w:jc w:val="center"/>
        <w:rPr>
          <w:rFonts w:ascii="Arial" w:hAnsi="Arial" w:cs="Arial"/>
          <w:b/>
          <w:sz w:val="20"/>
          <w:szCs w:val="20"/>
        </w:rPr>
      </w:pPr>
      <w:r w:rsidRPr="000D12F2">
        <w:rPr>
          <w:rFonts w:ascii="Arial" w:hAnsi="Arial" w:cs="Arial"/>
          <w:b/>
          <w:sz w:val="20"/>
          <w:szCs w:val="20"/>
        </w:rPr>
        <w:t>Official Minutes</w:t>
      </w:r>
    </w:p>
    <w:p w:rsidR="00E2434B" w:rsidRPr="000D12F2" w:rsidRDefault="00E2434B">
      <w:pPr>
        <w:rPr>
          <w:rFonts w:ascii="Arial" w:hAnsi="Arial" w:cs="Arial"/>
          <w:sz w:val="20"/>
          <w:szCs w:val="20"/>
        </w:rPr>
      </w:pPr>
    </w:p>
    <w:p w:rsidR="00E2434B" w:rsidRPr="000D12F2" w:rsidRDefault="00E2434B">
      <w:pPr>
        <w:rPr>
          <w:rFonts w:ascii="Arial" w:hAnsi="Arial" w:cs="Arial"/>
          <w:sz w:val="20"/>
          <w:szCs w:val="20"/>
        </w:rPr>
      </w:pPr>
    </w:p>
    <w:p w:rsidR="00E2434B" w:rsidRPr="000D12F2" w:rsidRDefault="00E2434B" w:rsidP="008E40B4">
      <w:pPr>
        <w:ind w:left="360"/>
        <w:rPr>
          <w:rFonts w:ascii="Arial" w:hAnsi="Arial" w:cs="Arial"/>
          <w:b/>
          <w:sz w:val="20"/>
          <w:szCs w:val="20"/>
        </w:rPr>
      </w:pPr>
      <w:r w:rsidRPr="000D12F2">
        <w:rPr>
          <w:rFonts w:ascii="Arial" w:hAnsi="Arial" w:cs="Arial"/>
          <w:b/>
          <w:sz w:val="20"/>
          <w:szCs w:val="20"/>
        </w:rPr>
        <w:t>Board members in attendance:</w:t>
      </w:r>
      <w:r w:rsidRPr="000D12F2">
        <w:rPr>
          <w:rFonts w:ascii="Arial" w:hAnsi="Arial" w:cs="Arial"/>
          <w:b/>
          <w:sz w:val="20"/>
          <w:szCs w:val="20"/>
        </w:rPr>
        <w:tab/>
      </w:r>
      <w:r w:rsidRPr="000D12F2">
        <w:rPr>
          <w:rFonts w:ascii="Arial" w:hAnsi="Arial" w:cs="Arial"/>
          <w:b/>
          <w:sz w:val="20"/>
          <w:szCs w:val="20"/>
        </w:rPr>
        <w:tab/>
      </w:r>
      <w:r w:rsidRPr="000D12F2">
        <w:rPr>
          <w:rFonts w:ascii="Arial" w:hAnsi="Arial" w:cs="Arial"/>
          <w:b/>
          <w:sz w:val="20"/>
          <w:szCs w:val="20"/>
        </w:rPr>
        <w:tab/>
        <w:t>Visitors:</w:t>
      </w:r>
    </w:p>
    <w:p w:rsidR="00E2434B" w:rsidRPr="000D12F2" w:rsidRDefault="00E2434B" w:rsidP="008E40B4">
      <w:pPr>
        <w:ind w:left="360"/>
        <w:rPr>
          <w:rFonts w:ascii="Arial" w:hAnsi="Arial" w:cs="Arial"/>
          <w:sz w:val="20"/>
          <w:szCs w:val="20"/>
        </w:rPr>
      </w:pPr>
      <w:r w:rsidRPr="000D12F2">
        <w:rPr>
          <w:rFonts w:ascii="Arial" w:hAnsi="Arial" w:cs="Arial"/>
          <w:sz w:val="20"/>
          <w:szCs w:val="20"/>
        </w:rPr>
        <w:t>Vicky Fales, President</w:t>
      </w:r>
    </w:p>
    <w:p w:rsidR="00E2434B" w:rsidRPr="000D12F2" w:rsidRDefault="00E2434B" w:rsidP="008E40B4">
      <w:pPr>
        <w:ind w:left="360"/>
        <w:rPr>
          <w:rFonts w:ascii="Arial" w:hAnsi="Arial" w:cs="Arial"/>
          <w:sz w:val="20"/>
          <w:szCs w:val="20"/>
        </w:rPr>
      </w:pPr>
      <w:r w:rsidRPr="000D12F2">
        <w:rPr>
          <w:rFonts w:ascii="Arial" w:hAnsi="Arial" w:cs="Arial"/>
          <w:sz w:val="20"/>
          <w:szCs w:val="20"/>
        </w:rPr>
        <w:t>Bradley Dale, 1</w:t>
      </w:r>
      <w:r w:rsidRPr="000D12F2">
        <w:rPr>
          <w:rFonts w:ascii="Arial" w:hAnsi="Arial" w:cs="Arial"/>
          <w:sz w:val="20"/>
          <w:szCs w:val="20"/>
          <w:vertAlign w:val="superscript"/>
        </w:rPr>
        <w:t>st</w:t>
      </w:r>
      <w:r w:rsidRPr="000D12F2">
        <w:rPr>
          <w:rFonts w:ascii="Arial" w:hAnsi="Arial" w:cs="Arial"/>
          <w:sz w:val="20"/>
          <w:szCs w:val="20"/>
        </w:rPr>
        <w:t xml:space="preserve"> Vice President (joined</w:t>
      </w:r>
      <w:r w:rsidR="001B5A6B" w:rsidRPr="000D12F2">
        <w:rPr>
          <w:rFonts w:ascii="Arial" w:hAnsi="Arial" w:cs="Arial"/>
          <w:sz w:val="20"/>
          <w:szCs w:val="20"/>
        </w:rPr>
        <w:t xml:space="preserve"> for a short time</w:t>
      </w:r>
      <w:r w:rsidRPr="000D12F2">
        <w:rPr>
          <w:rFonts w:ascii="Arial" w:hAnsi="Arial" w:cs="Arial"/>
          <w:sz w:val="20"/>
          <w:szCs w:val="20"/>
        </w:rPr>
        <w:t xml:space="preserve"> at 1:00pm)</w:t>
      </w:r>
    </w:p>
    <w:p w:rsidR="00E2434B" w:rsidRPr="000D12F2" w:rsidRDefault="00E2434B" w:rsidP="008E40B4">
      <w:pPr>
        <w:ind w:left="360"/>
        <w:rPr>
          <w:rFonts w:ascii="Arial" w:hAnsi="Arial" w:cs="Arial"/>
          <w:sz w:val="20"/>
          <w:szCs w:val="20"/>
        </w:rPr>
      </w:pPr>
      <w:r w:rsidRPr="000D12F2">
        <w:rPr>
          <w:rFonts w:ascii="Arial" w:hAnsi="Arial" w:cs="Arial"/>
          <w:sz w:val="20"/>
          <w:szCs w:val="20"/>
        </w:rPr>
        <w:t>Carrie Moore, Secretary</w:t>
      </w:r>
    </w:p>
    <w:p w:rsidR="00E2434B" w:rsidRPr="000D12F2" w:rsidRDefault="00E2434B" w:rsidP="008E40B4">
      <w:pPr>
        <w:ind w:left="360"/>
        <w:rPr>
          <w:rFonts w:ascii="Arial" w:hAnsi="Arial" w:cs="Arial"/>
          <w:sz w:val="20"/>
          <w:szCs w:val="20"/>
        </w:rPr>
      </w:pPr>
      <w:r w:rsidRPr="000D12F2">
        <w:rPr>
          <w:rFonts w:ascii="Arial" w:hAnsi="Arial" w:cs="Arial"/>
          <w:sz w:val="20"/>
          <w:szCs w:val="20"/>
        </w:rPr>
        <w:t>Terri Bugler, Treasurer</w:t>
      </w:r>
      <w:r w:rsidR="00DD5EE7" w:rsidRPr="000D12F2">
        <w:rPr>
          <w:rFonts w:ascii="Arial" w:hAnsi="Arial" w:cs="Arial"/>
          <w:sz w:val="20"/>
          <w:szCs w:val="20"/>
        </w:rPr>
        <w:tab/>
      </w:r>
      <w:r w:rsidR="00DD5EE7" w:rsidRPr="000D12F2">
        <w:rPr>
          <w:rFonts w:ascii="Arial" w:hAnsi="Arial" w:cs="Arial"/>
          <w:sz w:val="20"/>
          <w:szCs w:val="20"/>
        </w:rPr>
        <w:tab/>
      </w:r>
      <w:r w:rsidR="00DD5EE7" w:rsidRPr="000D12F2">
        <w:rPr>
          <w:rFonts w:ascii="Arial" w:hAnsi="Arial" w:cs="Arial"/>
          <w:sz w:val="20"/>
          <w:szCs w:val="20"/>
        </w:rPr>
        <w:tab/>
      </w:r>
      <w:r w:rsidR="00DD5EE7" w:rsidRPr="000D12F2">
        <w:rPr>
          <w:rFonts w:ascii="Arial" w:hAnsi="Arial" w:cs="Arial"/>
          <w:sz w:val="20"/>
          <w:szCs w:val="20"/>
        </w:rPr>
        <w:tab/>
      </w:r>
      <w:r w:rsidR="00DD5EE7" w:rsidRPr="000D12F2">
        <w:rPr>
          <w:rFonts w:ascii="Arial" w:hAnsi="Arial" w:cs="Arial"/>
          <w:b/>
          <w:sz w:val="20"/>
          <w:szCs w:val="20"/>
        </w:rPr>
        <w:t>Interpreters:</w:t>
      </w:r>
      <w:r w:rsidR="00DD5EE7" w:rsidRPr="000D12F2">
        <w:rPr>
          <w:rFonts w:ascii="Arial" w:hAnsi="Arial" w:cs="Arial"/>
          <w:sz w:val="20"/>
          <w:szCs w:val="20"/>
        </w:rPr>
        <w:t xml:space="preserve"> VRS</w:t>
      </w:r>
    </w:p>
    <w:p w:rsidR="00E2434B" w:rsidRPr="000D12F2" w:rsidRDefault="00E2434B" w:rsidP="008E40B4">
      <w:pPr>
        <w:ind w:left="360"/>
        <w:rPr>
          <w:rFonts w:ascii="Arial" w:hAnsi="Arial" w:cs="Arial"/>
          <w:sz w:val="20"/>
          <w:szCs w:val="20"/>
        </w:rPr>
      </w:pPr>
      <w:r w:rsidRPr="000D12F2">
        <w:rPr>
          <w:rFonts w:ascii="Arial" w:hAnsi="Arial" w:cs="Arial"/>
          <w:sz w:val="20"/>
          <w:szCs w:val="20"/>
        </w:rPr>
        <w:t xml:space="preserve">Rafael Trevino, </w:t>
      </w:r>
      <w:r w:rsidR="00D06AB0" w:rsidRPr="000D12F2">
        <w:rPr>
          <w:rFonts w:ascii="Arial" w:hAnsi="Arial" w:cs="Arial"/>
          <w:sz w:val="20"/>
          <w:szCs w:val="20"/>
        </w:rPr>
        <w:t>Region Representative-</w:t>
      </w:r>
      <w:r w:rsidRPr="000D12F2">
        <w:rPr>
          <w:rFonts w:ascii="Arial" w:hAnsi="Arial" w:cs="Arial"/>
          <w:sz w:val="20"/>
          <w:szCs w:val="20"/>
        </w:rPr>
        <w:t>North</w:t>
      </w:r>
    </w:p>
    <w:p w:rsidR="00E2434B" w:rsidRPr="000D12F2" w:rsidRDefault="00E2434B" w:rsidP="008E40B4">
      <w:pPr>
        <w:ind w:left="360"/>
        <w:rPr>
          <w:rFonts w:ascii="Arial" w:hAnsi="Arial" w:cs="Arial"/>
          <w:sz w:val="20"/>
          <w:szCs w:val="20"/>
        </w:rPr>
      </w:pPr>
      <w:r w:rsidRPr="000D12F2">
        <w:rPr>
          <w:rFonts w:ascii="Arial" w:hAnsi="Arial" w:cs="Arial"/>
          <w:sz w:val="20"/>
          <w:szCs w:val="20"/>
        </w:rPr>
        <w:t>Nanc</w:t>
      </w:r>
      <w:r w:rsidR="00D06AB0" w:rsidRPr="000D12F2">
        <w:rPr>
          <w:rFonts w:ascii="Arial" w:hAnsi="Arial" w:cs="Arial"/>
          <w:sz w:val="20"/>
          <w:szCs w:val="20"/>
        </w:rPr>
        <w:t>y Osborn, Region Representative-</w:t>
      </w:r>
      <w:r w:rsidRPr="000D12F2">
        <w:rPr>
          <w:rFonts w:ascii="Arial" w:hAnsi="Arial" w:cs="Arial"/>
          <w:sz w:val="20"/>
          <w:szCs w:val="20"/>
        </w:rPr>
        <w:t>South</w:t>
      </w:r>
    </w:p>
    <w:p w:rsidR="00E2434B" w:rsidRPr="000D12F2" w:rsidRDefault="00E2434B" w:rsidP="008E40B4">
      <w:pPr>
        <w:ind w:left="360"/>
        <w:rPr>
          <w:rFonts w:ascii="Arial" w:hAnsi="Arial" w:cs="Arial"/>
          <w:sz w:val="20"/>
          <w:szCs w:val="20"/>
        </w:rPr>
      </w:pPr>
    </w:p>
    <w:p w:rsidR="00E2434B" w:rsidRPr="000D12F2" w:rsidRDefault="00E2434B" w:rsidP="008E40B4">
      <w:pPr>
        <w:ind w:left="360"/>
        <w:rPr>
          <w:rFonts w:ascii="Arial" w:hAnsi="Arial" w:cs="Arial"/>
          <w:b/>
          <w:sz w:val="20"/>
          <w:szCs w:val="20"/>
        </w:rPr>
      </w:pPr>
      <w:r w:rsidRPr="000D12F2">
        <w:rPr>
          <w:rFonts w:ascii="Arial" w:hAnsi="Arial" w:cs="Arial"/>
          <w:b/>
          <w:sz w:val="20"/>
          <w:szCs w:val="20"/>
        </w:rPr>
        <w:t>Board members not in attendance:</w:t>
      </w:r>
      <w:r w:rsidRPr="000D12F2">
        <w:rPr>
          <w:rFonts w:ascii="Arial" w:hAnsi="Arial" w:cs="Arial"/>
          <w:b/>
          <w:sz w:val="20"/>
          <w:szCs w:val="20"/>
        </w:rPr>
        <w:tab/>
      </w:r>
      <w:r w:rsidRPr="000D12F2">
        <w:rPr>
          <w:rFonts w:ascii="Arial" w:hAnsi="Arial" w:cs="Arial"/>
          <w:b/>
          <w:sz w:val="20"/>
          <w:szCs w:val="20"/>
        </w:rPr>
        <w:tab/>
        <w:t>Committee Chairs in attendance:</w:t>
      </w:r>
    </w:p>
    <w:p w:rsidR="00E2434B" w:rsidRPr="000D12F2" w:rsidRDefault="00E2434B" w:rsidP="008E40B4">
      <w:pPr>
        <w:ind w:left="360"/>
        <w:rPr>
          <w:rFonts w:ascii="Arial" w:hAnsi="Arial" w:cs="Arial"/>
          <w:sz w:val="20"/>
          <w:szCs w:val="20"/>
        </w:rPr>
      </w:pPr>
      <w:r w:rsidRPr="000D12F2">
        <w:rPr>
          <w:rFonts w:ascii="Arial" w:hAnsi="Arial" w:cs="Arial"/>
          <w:sz w:val="20"/>
          <w:szCs w:val="20"/>
        </w:rPr>
        <w:t>Carol Downing, 2</w:t>
      </w:r>
      <w:r w:rsidRPr="000D12F2">
        <w:rPr>
          <w:rFonts w:ascii="Arial" w:hAnsi="Arial" w:cs="Arial"/>
          <w:sz w:val="20"/>
          <w:szCs w:val="20"/>
          <w:vertAlign w:val="superscript"/>
        </w:rPr>
        <w:t>nd</w:t>
      </w:r>
      <w:r w:rsidRPr="000D12F2">
        <w:rPr>
          <w:rFonts w:ascii="Arial" w:hAnsi="Arial" w:cs="Arial"/>
          <w:sz w:val="20"/>
          <w:szCs w:val="20"/>
        </w:rPr>
        <w:t xml:space="preserve"> Vice President</w:t>
      </w:r>
    </w:p>
    <w:p w:rsidR="00E2434B" w:rsidRPr="000D12F2" w:rsidRDefault="00E2434B" w:rsidP="008E40B4">
      <w:pPr>
        <w:ind w:left="360"/>
        <w:rPr>
          <w:rFonts w:ascii="Arial" w:hAnsi="Arial" w:cs="Arial"/>
          <w:sz w:val="20"/>
          <w:szCs w:val="20"/>
        </w:rPr>
      </w:pPr>
      <w:r w:rsidRPr="000D12F2">
        <w:rPr>
          <w:rFonts w:ascii="Arial" w:hAnsi="Arial" w:cs="Arial"/>
          <w:sz w:val="20"/>
          <w:szCs w:val="20"/>
        </w:rPr>
        <w:t>Amanda McGreggor, Region R</w:t>
      </w:r>
      <w:r w:rsidR="00D06AB0" w:rsidRPr="000D12F2">
        <w:rPr>
          <w:rFonts w:ascii="Arial" w:hAnsi="Arial" w:cs="Arial"/>
          <w:sz w:val="20"/>
          <w:szCs w:val="20"/>
        </w:rPr>
        <w:t>epresentative-</w:t>
      </w:r>
      <w:r w:rsidRPr="000D12F2">
        <w:rPr>
          <w:rFonts w:ascii="Arial" w:hAnsi="Arial" w:cs="Arial"/>
          <w:sz w:val="20"/>
          <w:szCs w:val="20"/>
        </w:rPr>
        <w:t>Central West</w:t>
      </w:r>
    </w:p>
    <w:p w:rsidR="00E2434B" w:rsidRDefault="00E2434B">
      <w:pPr>
        <w:rPr>
          <w:rFonts w:ascii="Arial" w:hAnsi="Arial" w:cs="Arial"/>
          <w:sz w:val="20"/>
          <w:szCs w:val="20"/>
        </w:rPr>
      </w:pPr>
    </w:p>
    <w:p w:rsidR="000D12F2" w:rsidRPr="000D12F2" w:rsidRDefault="000D12F2">
      <w:pPr>
        <w:rPr>
          <w:rFonts w:ascii="Arial" w:hAnsi="Arial" w:cs="Arial"/>
          <w:sz w:val="20"/>
          <w:szCs w:val="20"/>
        </w:rPr>
      </w:pPr>
    </w:p>
    <w:p w:rsidR="00E2434B" w:rsidRPr="000D12F2" w:rsidRDefault="00E2434B">
      <w:pPr>
        <w:rPr>
          <w:rFonts w:ascii="Arial" w:hAnsi="Arial" w:cs="Arial"/>
          <w:sz w:val="20"/>
          <w:szCs w:val="20"/>
        </w:rPr>
      </w:pPr>
    </w:p>
    <w:p w:rsidR="008E40B4" w:rsidRPr="000D12F2" w:rsidRDefault="008E40B4">
      <w:pPr>
        <w:rPr>
          <w:rFonts w:ascii="Arial" w:hAnsi="Arial" w:cs="Arial"/>
          <w:sz w:val="20"/>
          <w:szCs w:val="20"/>
        </w:rPr>
      </w:pPr>
    </w:p>
    <w:p w:rsidR="008D75AA" w:rsidRPr="000D12F2" w:rsidRDefault="008D75AA" w:rsidP="008E40B4">
      <w:pPr>
        <w:pStyle w:val="ListParagraph"/>
        <w:numPr>
          <w:ilvl w:val="0"/>
          <w:numId w:val="1"/>
        </w:numPr>
        <w:ind w:left="360"/>
        <w:rPr>
          <w:rFonts w:ascii="Arial" w:hAnsi="Arial" w:cs="Arial"/>
          <w:b/>
          <w:sz w:val="20"/>
          <w:szCs w:val="20"/>
          <w:u w:val="single"/>
        </w:rPr>
      </w:pPr>
      <w:r w:rsidRPr="000D12F2">
        <w:rPr>
          <w:rFonts w:ascii="Arial" w:hAnsi="Arial" w:cs="Arial"/>
          <w:b/>
          <w:sz w:val="20"/>
          <w:szCs w:val="20"/>
          <w:u w:val="single"/>
        </w:rPr>
        <w:t>Call to Order</w:t>
      </w:r>
    </w:p>
    <w:p w:rsidR="008D75AA" w:rsidRPr="000D12F2" w:rsidRDefault="008D75AA" w:rsidP="008E40B4">
      <w:pPr>
        <w:pStyle w:val="ListParagraph"/>
        <w:ind w:left="360"/>
        <w:rPr>
          <w:rFonts w:ascii="Arial" w:hAnsi="Arial" w:cs="Arial"/>
          <w:sz w:val="20"/>
          <w:szCs w:val="20"/>
        </w:rPr>
      </w:pPr>
      <w:r w:rsidRPr="000D12F2">
        <w:rPr>
          <w:rFonts w:ascii="Arial" w:hAnsi="Arial" w:cs="Arial"/>
          <w:sz w:val="20"/>
          <w:szCs w:val="20"/>
        </w:rPr>
        <w:t>Vicky Fales, President, called the meeting to order at 12:36pm at which time a quorum was announced. The secretary was on the call.</w:t>
      </w:r>
    </w:p>
    <w:p w:rsidR="008D75AA" w:rsidRPr="000D12F2" w:rsidRDefault="008D75AA" w:rsidP="008E40B4">
      <w:pPr>
        <w:ind w:left="360" w:hanging="360"/>
        <w:rPr>
          <w:rFonts w:ascii="Arial" w:hAnsi="Arial" w:cs="Arial"/>
          <w:sz w:val="20"/>
          <w:szCs w:val="20"/>
        </w:rPr>
      </w:pPr>
    </w:p>
    <w:p w:rsidR="008D75AA" w:rsidRPr="000D12F2" w:rsidRDefault="008D75AA" w:rsidP="008E40B4">
      <w:pPr>
        <w:pStyle w:val="ListParagraph"/>
        <w:numPr>
          <w:ilvl w:val="0"/>
          <w:numId w:val="1"/>
        </w:numPr>
        <w:ind w:left="360"/>
        <w:rPr>
          <w:rFonts w:ascii="Arial" w:hAnsi="Arial" w:cs="Arial"/>
          <w:b/>
          <w:sz w:val="20"/>
          <w:szCs w:val="20"/>
          <w:u w:val="single"/>
        </w:rPr>
      </w:pPr>
      <w:r w:rsidRPr="000D12F2">
        <w:rPr>
          <w:rFonts w:ascii="Arial" w:hAnsi="Arial" w:cs="Arial"/>
          <w:b/>
          <w:sz w:val="20"/>
          <w:szCs w:val="20"/>
          <w:u w:val="single"/>
        </w:rPr>
        <w:t>Roll Call</w:t>
      </w:r>
    </w:p>
    <w:p w:rsidR="008D75AA" w:rsidRPr="000D12F2" w:rsidRDefault="008D75AA" w:rsidP="008E40B4">
      <w:pPr>
        <w:pStyle w:val="ListParagraph"/>
        <w:ind w:left="360"/>
        <w:rPr>
          <w:rFonts w:ascii="Arial" w:hAnsi="Arial" w:cs="Arial"/>
          <w:sz w:val="20"/>
          <w:szCs w:val="20"/>
        </w:rPr>
      </w:pPr>
      <w:r w:rsidRPr="000D12F2">
        <w:rPr>
          <w:rFonts w:ascii="Arial" w:hAnsi="Arial" w:cs="Arial"/>
          <w:sz w:val="20"/>
          <w:szCs w:val="20"/>
        </w:rPr>
        <w:t>Carrie Moore took roll as documented above.</w:t>
      </w:r>
    </w:p>
    <w:p w:rsidR="008D75AA" w:rsidRPr="000D12F2" w:rsidRDefault="008D75AA" w:rsidP="008E40B4">
      <w:pPr>
        <w:ind w:left="360" w:hanging="360"/>
        <w:rPr>
          <w:rFonts w:ascii="Arial" w:hAnsi="Arial" w:cs="Arial"/>
          <w:sz w:val="20"/>
          <w:szCs w:val="20"/>
        </w:rPr>
      </w:pPr>
    </w:p>
    <w:p w:rsidR="008D75AA" w:rsidRPr="000D12F2" w:rsidRDefault="008D75AA" w:rsidP="008E40B4">
      <w:pPr>
        <w:pStyle w:val="ListParagraph"/>
        <w:numPr>
          <w:ilvl w:val="0"/>
          <w:numId w:val="1"/>
        </w:numPr>
        <w:ind w:left="360"/>
        <w:rPr>
          <w:rFonts w:ascii="Arial" w:hAnsi="Arial" w:cs="Arial"/>
          <w:b/>
          <w:sz w:val="20"/>
          <w:szCs w:val="20"/>
          <w:u w:val="single"/>
        </w:rPr>
      </w:pPr>
      <w:r w:rsidRPr="000D12F2">
        <w:rPr>
          <w:rFonts w:ascii="Arial" w:hAnsi="Arial" w:cs="Arial"/>
          <w:b/>
          <w:sz w:val="20"/>
          <w:szCs w:val="20"/>
          <w:u w:val="single"/>
        </w:rPr>
        <w:t>Group Norms</w:t>
      </w:r>
    </w:p>
    <w:p w:rsidR="008D75AA" w:rsidRPr="000D12F2" w:rsidRDefault="008D75AA" w:rsidP="008E40B4">
      <w:pPr>
        <w:pStyle w:val="ListParagraph"/>
        <w:ind w:left="360"/>
        <w:rPr>
          <w:rFonts w:ascii="Arial" w:hAnsi="Arial" w:cs="Arial"/>
          <w:sz w:val="20"/>
          <w:szCs w:val="20"/>
        </w:rPr>
      </w:pPr>
      <w:r w:rsidRPr="000D12F2">
        <w:rPr>
          <w:rFonts w:ascii="Arial" w:hAnsi="Arial" w:cs="Arial"/>
          <w:sz w:val="20"/>
          <w:szCs w:val="20"/>
        </w:rPr>
        <w:t>Carrie read the mission statement, group norms and teleconference call meeting norms.</w:t>
      </w:r>
    </w:p>
    <w:p w:rsidR="008D75AA" w:rsidRPr="000D12F2" w:rsidRDefault="008D75AA" w:rsidP="008E40B4">
      <w:pPr>
        <w:ind w:left="360" w:hanging="360"/>
        <w:rPr>
          <w:rFonts w:ascii="Arial" w:hAnsi="Arial" w:cs="Arial"/>
          <w:sz w:val="20"/>
          <w:szCs w:val="20"/>
        </w:rPr>
      </w:pPr>
    </w:p>
    <w:p w:rsidR="008D75AA" w:rsidRPr="000D12F2" w:rsidRDefault="008D75AA" w:rsidP="008E40B4">
      <w:pPr>
        <w:pStyle w:val="ListParagraph"/>
        <w:numPr>
          <w:ilvl w:val="0"/>
          <w:numId w:val="1"/>
        </w:numPr>
        <w:ind w:left="360"/>
        <w:rPr>
          <w:rFonts w:ascii="Arial" w:hAnsi="Arial" w:cs="Arial"/>
          <w:b/>
          <w:sz w:val="20"/>
          <w:szCs w:val="20"/>
          <w:u w:val="single"/>
        </w:rPr>
      </w:pPr>
      <w:r w:rsidRPr="000D12F2">
        <w:rPr>
          <w:rFonts w:ascii="Arial" w:hAnsi="Arial" w:cs="Arial"/>
          <w:b/>
          <w:sz w:val="20"/>
          <w:szCs w:val="20"/>
          <w:u w:val="single"/>
        </w:rPr>
        <w:t>Housekeeping</w:t>
      </w:r>
    </w:p>
    <w:p w:rsidR="008D75AA" w:rsidRPr="000D12F2" w:rsidRDefault="008D75AA" w:rsidP="008E40B4">
      <w:pPr>
        <w:pStyle w:val="ListParagraph"/>
        <w:ind w:left="360"/>
        <w:rPr>
          <w:rFonts w:ascii="Arial" w:hAnsi="Arial" w:cs="Arial"/>
          <w:sz w:val="20"/>
          <w:szCs w:val="20"/>
        </w:rPr>
      </w:pPr>
      <w:r w:rsidRPr="000D12F2">
        <w:rPr>
          <w:rFonts w:ascii="Arial" w:hAnsi="Arial" w:cs="Arial"/>
          <w:sz w:val="20"/>
          <w:szCs w:val="20"/>
        </w:rPr>
        <w:t>A revised agenda was sent just before today’s meeting. The agenda was approved as presented.</w:t>
      </w:r>
    </w:p>
    <w:p w:rsidR="008D75AA" w:rsidRPr="000D12F2" w:rsidRDefault="008D75AA" w:rsidP="008E40B4">
      <w:pPr>
        <w:ind w:left="360" w:hanging="360"/>
        <w:rPr>
          <w:rFonts w:ascii="Arial" w:hAnsi="Arial" w:cs="Arial"/>
          <w:sz w:val="20"/>
          <w:szCs w:val="20"/>
        </w:rPr>
      </w:pPr>
    </w:p>
    <w:p w:rsidR="008D75AA" w:rsidRPr="000D12F2" w:rsidRDefault="008D75AA" w:rsidP="008E40B4">
      <w:pPr>
        <w:pStyle w:val="ListParagraph"/>
        <w:numPr>
          <w:ilvl w:val="0"/>
          <w:numId w:val="1"/>
        </w:numPr>
        <w:ind w:left="360"/>
        <w:rPr>
          <w:rFonts w:ascii="Arial" w:hAnsi="Arial" w:cs="Arial"/>
          <w:b/>
          <w:sz w:val="20"/>
          <w:szCs w:val="20"/>
          <w:u w:val="single"/>
        </w:rPr>
      </w:pPr>
      <w:r w:rsidRPr="000D12F2">
        <w:rPr>
          <w:rFonts w:ascii="Arial" w:hAnsi="Arial" w:cs="Arial"/>
          <w:b/>
          <w:sz w:val="20"/>
          <w:szCs w:val="20"/>
          <w:u w:val="single"/>
        </w:rPr>
        <w:t>Secretary’s Report</w:t>
      </w:r>
    </w:p>
    <w:p w:rsidR="008D75AA" w:rsidRPr="000D12F2" w:rsidRDefault="008D75AA" w:rsidP="008E40B4">
      <w:pPr>
        <w:pStyle w:val="ListParagraph"/>
        <w:ind w:left="360"/>
        <w:rPr>
          <w:rFonts w:ascii="Arial" w:hAnsi="Arial" w:cs="Arial"/>
          <w:sz w:val="20"/>
          <w:szCs w:val="20"/>
        </w:rPr>
      </w:pPr>
      <w:r w:rsidRPr="000D12F2">
        <w:rPr>
          <w:rFonts w:ascii="Arial" w:hAnsi="Arial" w:cs="Arial"/>
          <w:sz w:val="20"/>
          <w:szCs w:val="20"/>
        </w:rPr>
        <w:t xml:space="preserve">Carrie reported that the 2014 ABM minutes are 90% complete as she is still waiting for copies of the original motions. A question was asked regarding any motions that may be time-sensitive and require the Board’s immediate attention. The motion regarding a Communication Policy at future FRID conferences was mentioned and noted on today’s agenda. It was agreed that the Board has </w:t>
      </w:r>
      <w:r w:rsidR="003D0347" w:rsidRPr="000D12F2">
        <w:rPr>
          <w:rFonts w:ascii="Arial" w:hAnsi="Arial" w:cs="Arial"/>
          <w:sz w:val="20"/>
          <w:szCs w:val="20"/>
        </w:rPr>
        <w:t>time to address this motion.</w:t>
      </w:r>
    </w:p>
    <w:p w:rsidR="003D0347" w:rsidRPr="000D12F2" w:rsidRDefault="003D0347" w:rsidP="008E40B4">
      <w:pPr>
        <w:ind w:left="360" w:hanging="360"/>
        <w:rPr>
          <w:rFonts w:ascii="Arial" w:hAnsi="Arial" w:cs="Arial"/>
          <w:sz w:val="20"/>
          <w:szCs w:val="20"/>
        </w:rPr>
      </w:pPr>
    </w:p>
    <w:p w:rsidR="003D0347" w:rsidRPr="000D12F2" w:rsidRDefault="003D0347" w:rsidP="008E40B4">
      <w:pPr>
        <w:pStyle w:val="ListParagraph"/>
        <w:numPr>
          <w:ilvl w:val="0"/>
          <w:numId w:val="1"/>
        </w:numPr>
        <w:ind w:left="360"/>
        <w:rPr>
          <w:rFonts w:ascii="Arial" w:hAnsi="Arial" w:cs="Arial"/>
          <w:b/>
          <w:sz w:val="20"/>
          <w:szCs w:val="20"/>
          <w:u w:val="single"/>
        </w:rPr>
      </w:pPr>
      <w:r w:rsidRPr="000D12F2">
        <w:rPr>
          <w:rFonts w:ascii="Arial" w:hAnsi="Arial" w:cs="Arial"/>
          <w:b/>
          <w:sz w:val="20"/>
          <w:szCs w:val="20"/>
          <w:u w:val="single"/>
        </w:rPr>
        <w:t>Appointments</w:t>
      </w:r>
    </w:p>
    <w:p w:rsidR="003D0347" w:rsidRPr="000D12F2" w:rsidRDefault="003D0347" w:rsidP="008E40B4">
      <w:pPr>
        <w:pStyle w:val="ListParagraph"/>
        <w:ind w:left="360"/>
        <w:rPr>
          <w:rFonts w:ascii="Arial" w:hAnsi="Arial" w:cs="Arial"/>
          <w:sz w:val="20"/>
          <w:szCs w:val="20"/>
        </w:rPr>
      </w:pPr>
      <w:r w:rsidRPr="000D12F2">
        <w:rPr>
          <w:rFonts w:ascii="Arial" w:hAnsi="Arial" w:cs="Arial"/>
          <w:sz w:val="20"/>
          <w:szCs w:val="20"/>
        </w:rPr>
        <w:t>Vicky began by thanking Rafael Trevino for accepting the board position of Region Representative-South. Vicky encouraged the Board to</w:t>
      </w:r>
      <w:r w:rsidR="00E73168" w:rsidRPr="000D12F2">
        <w:rPr>
          <w:rFonts w:ascii="Arial" w:hAnsi="Arial" w:cs="Arial"/>
          <w:sz w:val="20"/>
          <w:szCs w:val="20"/>
        </w:rPr>
        <w:t xml:space="preserve"> seek out members who may be interested in </w:t>
      </w:r>
      <w:r w:rsidR="00023097">
        <w:rPr>
          <w:rFonts w:ascii="Arial" w:hAnsi="Arial" w:cs="Arial"/>
          <w:sz w:val="20"/>
          <w:szCs w:val="20"/>
        </w:rPr>
        <w:t xml:space="preserve">the Central East Region Representative </w:t>
      </w:r>
      <w:r w:rsidR="00E73168" w:rsidRPr="000D12F2">
        <w:rPr>
          <w:rFonts w:ascii="Arial" w:hAnsi="Arial" w:cs="Arial"/>
          <w:sz w:val="20"/>
          <w:szCs w:val="20"/>
        </w:rPr>
        <w:t>position.</w:t>
      </w:r>
    </w:p>
    <w:p w:rsidR="00E73168" w:rsidRPr="000D12F2" w:rsidRDefault="00E73168" w:rsidP="008E40B4">
      <w:pPr>
        <w:ind w:left="360" w:hanging="360"/>
        <w:rPr>
          <w:rFonts w:ascii="Arial" w:hAnsi="Arial" w:cs="Arial"/>
          <w:sz w:val="20"/>
          <w:szCs w:val="20"/>
        </w:rPr>
      </w:pPr>
    </w:p>
    <w:p w:rsidR="00E73168" w:rsidRPr="00D92BBB" w:rsidRDefault="00D028D6" w:rsidP="00D92BBB">
      <w:pPr>
        <w:pStyle w:val="ListParagraph"/>
        <w:numPr>
          <w:ilvl w:val="0"/>
          <w:numId w:val="1"/>
        </w:numPr>
        <w:ind w:left="360"/>
        <w:rPr>
          <w:rFonts w:ascii="Arial" w:hAnsi="Arial" w:cs="Arial"/>
          <w:b/>
          <w:sz w:val="20"/>
          <w:szCs w:val="20"/>
          <w:u w:val="single"/>
        </w:rPr>
      </w:pPr>
      <w:r w:rsidRPr="00D92BBB">
        <w:rPr>
          <w:rFonts w:ascii="Arial" w:hAnsi="Arial" w:cs="Arial"/>
          <w:b/>
          <w:sz w:val="20"/>
          <w:szCs w:val="20"/>
          <w:u w:val="single"/>
        </w:rPr>
        <w:t>Fundraiser for IRC Update</w:t>
      </w:r>
    </w:p>
    <w:p w:rsidR="00D028D6" w:rsidRPr="00D92BBB" w:rsidRDefault="00210129" w:rsidP="00D92BBB">
      <w:pPr>
        <w:pStyle w:val="ListParagraph"/>
        <w:ind w:left="360"/>
        <w:rPr>
          <w:rFonts w:ascii="Arial" w:hAnsi="Arial" w:cs="Arial"/>
          <w:sz w:val="20"/>
          <w:szCs w:val="20"/>
        </w:rPr>
      </w:pPr>
      <w:r w:rsidRPr="00D92BBB">
        <w:rPr>
          <w:rFonts w:ascii="Arial" w:hAnsi="Arial" w:cs="Arial"/>
          <w:sz w:val="20"/>
          <w:szCs w:val="20"/>
        </w:rPr>
        <w:t xml:space="preserve">The FRID 5k Run/Walk for Licensure scheduled for December 5 was cancelled due to low registration numbers. There were only ten (10) registrants. One sponsor donated $1,000.00 to support the event, however it was decided that this would not be the best use of funds for such a small turnout. </w:t>
      </w:r>
      <w:r w:rsidR="00F83906" w:rsidRPr="00D92BBB">
        <w:rPr>
          <w:rFonts w:ascii="Arial" w:hAnsi="Arial" w:cs="Arial"/>
          <w:sz w:val="20"/>
          <w:szCs w:val="20"/>
        </w:rPr>
        <w:t>Sponsoring</w:t>
      </w:r>
      <w:r w:rsidRPr="00D92BBB">
        <w:rPr>
          <w:rFonts w:ascii="Arial" w:hAnsi="Arial" w:cs="Arial"/>
          <w:sz w:val="20"/>
          <w:szCs w:val="20"/>
        </w:rPr>
        <w:t xml:space="preserve"> an event of this kind is not costly</w:t>
      </w:r>
      <w:r w:rsidR="00F83906" w:rsidRPr="00D92BBB">
        <w:rPr>
          <w:rFonts w:ascii="Arial" w:hAnsi="Arial" w:cs="Arial"/>
          <w:sz w:val="20"/>
          <w:szCs w:val="20"/>
        </w:rPr>
        <w:t>, but how c</w:t>
      </w:r>
      <w:r w:rsidR="00C95AB7">
        <w:rPr>
          <w:rFonts w:ascii="Arial" w:hAnsi="Arial" w:cs="Arial"/>
          <w:sz w:val="20"/>
          <w:szCs w:val="20"/>
        </w:rPr>
        <w:t>an we attract more participants?</w:t>
      </w:r>
    </w:p>
    <w:p w:rsidR="00F83906" w:rsidRDefault="00F83906" w:rsidP="00D92BBB">
      <w:pPr>
        <w:ind w:left="360"/>
        <w:rPr>
          <w:rFonts w:ascii="Arial" w:hAnsi="Arial" w:cs="Arial"/>
          <w:sz w:val="20"/>
          <w:szCs w:val="20"/>
        </w:rPr>
      </w:pPr>
    </w:p>
    <w:p w:rsidR="00F83906" w:rsidRPr="00D92BBB" w:rsidRDefault="00F83906" w:rsidP="00D92BBB">
      <w:pPr>
        <w:pStyle w:val="ListParagraph"/>
        <w:ind w:left="360"/>
        <w:rPr>
          <w:rFonts w:ascii="Arial" w:hAnsi="Arial" w:cs="Arial"/>
          <w:sz w:val="20"/>
          <w:szCs w:val="20"/>
        </w:rPr>
      </w:pPr>
      <w:r w:rsidRPr="00D92BBB">
        <w:rPr>
          <w:rFonts w:ascii="Arial" w:hAnsi="Arial" w:cs="Arial"/>
          <w:sz w:val="20"/>
          <w:szCs w:val="20"/>
        </w:rPr>
        <w:t xml:space="preserve">Vicky explained that FRID amended its budget last year to earmark $6,000 to pay for the IRC’s lobbying activities in Tallahassee. Terry Schisler, IRC Chairperson, has already been to Tallahassee </w:t>
      </w:r>
      <w:r w:rsidRPr="00D92BBB">
        <w:rPr>
          <w:rFonts w:ascii="Arial" w:hAnsi="Arial" w:cs="Arial"/>
          <w:sz w:val="20"/>
          <w:szCs w:val="20"/>
        </w:rPr>
        <w:lastRenderedPageBreak/>
        <w:t>once this year and incurred her own expenses. While the FAD continues to be committed, FRID is looking for ways to raise funds so that the IRC and thi</w:t>
      </w:r>
      <w:r w:rsidR="008F3072" w:rsidRPr="00D92BBB">
        <w:rPr>
          <w:rFonts w:ascii="Arial" w:hAnsi="Arial" w:cs="Arial"/>
          <w:sz w:val="20"/>
          <w:szCs w:val="20"/>
        </w:rPr>
        <w:t>s Board can continue to make an impact</w:t>
      </w:r>
      <w:r w:rsidRPr="00D92BBB">
        <w:rPr>
          <w:rFonts w:ascii="Arial" w:hAnsi="Arial" w:cs="Arial"/>
          <w:sz w:val="20"/>
          <w:szCs w:val="20"/>
        </w:rPr>
        <w:t>. Vicky encouraged the Board to brainstorm other fundraising ideas</w:t>
      </w:r>
      <w:r w:rsidR="008F3072" w:rsidRPr="00D92BBB">
        <w:rPr>
          <w:rFonts w:ascii="Arial" w:hAnsi="Arial" w:cs="Arial"/>
          <w:sz w:val="20"/>
          <w:szCs w:val="20"/>
        </w:rPr>
        <w:t xml:space="preserve"> to support this effort.</w:t>
      </w:r>
    </w:p>
    <w:p w:rsidR="00274AF8" w:rsidRDefault="00274AF8" w:rsidP="00D92BBB">
      <w:pPr>
        <w:ind w:left="360"/>
        <w:rPr>
          <w:rFonts w:ascii="Arial" w:hAnsi="Arial" w:cs="Arial"/>
          <w:sz w:val="20"/>
          <w:szCs w:val="20"/>
        </w:rPr>
      </w:pPr>
    </w:p>
    <w:p w:rsidR="00274AF8" w:rsidRPr="00D92BBB" w:rsidRDefault="00274AF8" w:rsidP="00D92BBB">
      <w:pPr>
        <w:pStyle w:val="ListParagraph"/>
        <w:numPr>
          <w:ilvl w:val="0"/>
          <w:numId w:val="1"/>
        </w:numPr>
        <w:ind w:left="360"/>
        <w:rPr>
          <w:rFonts w:ascii="Arial" w:hAnsi="Arial" w:cs="Arial"/>
          <w:b/>
          <w:sz w:val="20"/>
          <w:szCs w:val="20"/>
          <w:u w:val="single"/>
        </w:rPr>
      </w:pPr>
      <w:r w:rsidRPr="00D92BBB">
        <w:rPr>
          <w:rFonts w:ascii="Arial" w:hAnsi="Arial" w:cs="Arial"/>
          <w:b/>
          <w:sz w:val="20"/>
          <w:szCs w:val="20"/>
          <w:u w:val="single"/>
        </w:rPr>
        <w:t>Conference Wrap-up</w:t>
      </w:r>
    </w:p>
    <w:p w:rsidR="00182BDB" w:rsidRPr="00D92BBB" w:rsidRDefault="00274AF8" w:rsidP="00D92BBB">
      <w:pPr>
        <w:pStyle w:val="ListParagraph"/>
        <w:ind w:left="360"/>
        <w:rPr>
          <w:rFonts w:ascii="Arial" w:hAnsi="Arial" w:cs="Arial"/>
          <w:sz w:val="20"/>
          <w:szCs w:val="20"/>
        </w:rPr>
      </w:pPr>
      <w:r w:rsidRPr="00D92BBB">
        <w:rPr>
          <w:rFonts w:ascii="Arial" w:hAnsi="Arial" w:cs="Arial"/>
          <w:sz w:val="20"/>
          <w:szCs w:val="20"/>
        </w:rPr>
        <w:t xml:space="preserve">Terri Bugler, Treasurer, provided rough calculations on the profit/loss margin of the conference. The conference generated approximately $41,000 from registrations and $2,162 from the raffle and silent auction. The conference budget was </w:t>
      </w:r>
      <w:r w:rsidR="00575110" w:rsidRPr="00D92BBB">
        <w:rPr>
          <w:rFonts w:ascii="Arial" w:hAnsi="Arial" w:cs="Arial"/>
          <w:sz w:val="20"/>
          <w:szCs w:val="20"/>
        </w:rPr>
        <w:t>around $</w:t>
      </w:r>
      <w:r w:rsidRPr="00D92BBB">
        <w:rPr>
          <w:rFonts w:ascii="Arial" w:hAnsi="Arial" w:cs="Arial"/>
          <w:sz w:val="20"/>
          <w:szCs w:val="20"/>
        </w:rPr>
        <w:t>45,000 but</w:t>
      </w:r>
      <w:r w:rsidR="00575110" w:rsidRPr="00D92BBB">
        <w:rPr>
          <w:rFonts w:ascii="Arial" w:hAnsi="Arial" w:cs="Arial"/>
          <w:sz w:val="20"/>
          <w:szCs w:val="20"/>
        </w:rPr>
        <w:t xml:space="preserve"> the overall expense</w:t>
      </w:r>
      <w:r w:rsidRPr="00D92BBB">
        <w:rPr>
          <w:rFonts w:ascii="Arial" w:hAnsi="Arial" w:cs="Arial"/>
          <w:sz w:val="20"/>
          <w:szCs w:val="20"/>
        </w:rPr>
        <w:t xml:space="preserve"> </w:t>
      </w:r>
      <w:r w:rsidR="00575110" w:rsidRPr="00D92BBB">
        <w:rPr>
          <w:rFonts w:ascii="Arial" w:hAnsi="Arial" w:cs="Arial"/>
          <w:sz w:val="20"/>
          <w:szCs w:val="20"/>
        </w:rPr>
        <w:t xml:space="preserve">and income reports </w:t>
      </w:r>
      <w:r w:rsidRPr="00D92BBB">
        <w:rPr>
          <w:rFonts w:ascii="Arial" w:hAnsi="Arial" w:cs="Arial"/>
          <w:sz w:val="20"/>
          <w:szCs w:val="20"/>
        </w:rPr>
        <w:t>have not been finalized.</w:t>
      </w:r>
    </w:p>
    <w:p w:rsidR="00182BDB" w:rsidRPr="00D92BBB" w:rsidRDefault="00182BDB" w:rsidP="00D92BBB">
      <w:pPr>
        <w:pStyle w:val="ListParagraph"/>
        <w:ind w:left="360"/>
        <w:rPr>
          <w:rFonts w:ascii="Arial" w:hAnsi="Arial" w:cs="Arial"/>
          <w:sz w:val="20"/>
          <w:szCs w:val="20"/>
        </w:rPr>
      </w:pPr>
      <w:r w:rsidRPr="007A02E2">
        <w:rPr>
          <w:rFonts w:ascii="Arial" w:hAnsi="Arial" w:cs="Arial"/>
          <w:sz w:val="20"/>
          <w:szCs w:val="20"/>
        </w:rPr>
        <w:t>**Action Item:</w:t>
      </w:r>
      <w:r w:rsidRPr="00D92BBB">
        <w:rPr>
          <w:rFonts w:ascii="Arial" w:hAnsi="Arial" w:cs="Arial"/>
          <w:sz w:val="20"/>
          <w:szCs w:val="20"/>
        </w:rPr>
        <w:t xml:space="preserve"> Terri will contact the bookkeeper for a final calculation on 2014 conference profit/loss.</w:t>
      </w:r>
    </w:p>
    <w:p w:rsidR="00182BDB" w:rsidRDefault="00182BDB" w:rsidP="00D92BBB">
      <w:pPr>
        <w:ind w:left="360"/>
        <w:rPr>
          <w:rFonts w:ascii="Arial" w:hAnsi="Arial" w:cs="Arial"/>
          <w:sz w:val="20"/>
          <w:szCs w:val="20"/>
        </w:rPr>
      </w:pPr>
    </w:p>
    <w:p w:rsidR="00274AF8" w:rsidRPr="00D92BBB" w:rsidRDefault="00182BDB" w:rsidP="00D92BBB">
      <w:pPr>
        <w:pStyle w:val="ListParagraph"/>
        <w:ind w:left="360"/>
        <w:rPr>
          <w:rFonts w:ascii="Arial" w:hAnsi="Arial" w:cs="Arial"/>
          <w:sz w:val="20"/>
          <w:szCs w:val="20"/>
        </w:rPr>
      </w:pPr>
      <w:r w:rsidRPr="00D92BBB">
        <w:rPr>
          <w:rFonts w:ascii="Arial" w:hAnsi="Arial" w:cs="Arial"/>
          <w:sz w:val="20"/>
          <w:szCs w:val="20"/>
        </w:rPr>
        <w:t>There was a question in regards to attendance numbers this year as opposed to previous years. This year, the total conference attendance was 158 participants: 124 paid registrations and 34 comps. In 2012, the total conference attendance was 188 participants: 152 paid registrations and 37 comps. What are possible factors for the decline in attendance this year compared to the last conference? Vicky stated that the participant demographics this year were different than in previous years. In the past where conference participation was 50% student/pre-certified, this year’s participant breakdown was 65% certified and only 35% student/pre-certified.</w:t>
      </w:r>
      <w:r w:rsidR="00D92BBB" w:rsidRPr="00D92BBB">
        <w:rPr>
          <w:rFonts w:ascii="Arial" w:hAnsi="Arial" w:cs="Arial"/>
          <w:sz w:val="20"/>
          <w:szCs w:val="20"/>
        </w:rPr>
        <w:t xml:space="preserve"> Terri suggested exploring the option of live video streaming of the conference for participants to earn CEUs remotely.</w:t>
      </w:r>
    </w:p>
    <w:p w:rsidR="00182BDB" w:rsidRDefault="00182BDB" w:rsidP="00D92BBB">
      <w:pPr>
        <w:pStyle w:val="ListParagraph"/>
        <w:ind w:left="360"/>
        <w:rPr>
          <w:rFonts w:ascii="Arial" w:hAnsi="Arial" w:cs="Arial"/>
          <w:sz w:val="20"/>
          <w:szCs w:val="20"/>
        </w:rPr>
      </w:pPr>
      <w:r w:rsidRPr="007A02E2">
        <w:rPr>
          <w:rFonts w:ascii="Arial" w:hAnsi="Arial" w:cs="Arial"/>
          <w:sz w:val="20"/>
          <w:szCs w:val="20"/>
        </w:rPr>
        <w:t>**Action Item:</w:t>
      </w:r>
      <w:r w:rsidRPr="00D92BBB">
        <w:rPr>
          <w:rFonts w:ascii="Arial" w:hAnsi="Arial" w:cs="Arial"/>
          <w:sz w:val="20"/>
          <w:szCs w:val="20"/>
        </w:rPr>
        <w:t xml:space="preserve"> Rafael will develop a survey to send to FRID membership</w:t>
      </w:r>
      <w:r w:rsidR="00D92BBB" w:rsidRPr="00D92BBB">
        <w:rPr>
          <w:rFonts w:ascii="Arial" w:hAnsi="Arial" w:cs="Arial"/>
          <w:sz w:val="20"/>
          <w:szCs w:val="20"/>
        </w:rPr>
        <w:t xml:space="preserve"> regarding conference needs/wants to help us prepare for 2016.</w:t>
      </w:r>
    </w:p>
    <w:p w:rsidR="00D92BBB" w:rsidRDefault="00D92BBB" w:rsidP="00D92BBB">
      <w:pPr>
        <w:pStyle w:val="ListParagraph"/>
        <w:ind w:left="360"/>
        <w:rPr>
          <w:rFonts w:ascii="Arial" w:hAnsi="Arial" w:cs="Arial"/>
          <w:sz w:val="20"/>
          <w:szCs w:val="20"/>
        </w:rPr>
      </w:pPr>
    </w:p>
    <w:p w:rsidR="00D92BBB" w:rsidRDefault="00D86FB8" w:rsidP="00D92BBB">
      <w:pPr>
        <w:pStyle w:val="ListParagraph"/>
        <w:ind w:left="360"/>
        <w:rPr>
          <w:rFonts w:ascii="Arial" w:hAnsi="Arial" w:cs="Arial"/>
          <w:sz w:val="20"/>
          <w:szCs w:val="20"/>
        </w:rPr>
      </w:pPr>
      <w:r>
        <w:rPr>
          <w:rFonts w:ascii="Arial" w:hAnsi="Arial" w:cs="Arial"/>
          <w:sz w:val="20"/>
          <w:szCs w:val="20"/>
        </w:rPr>
        <w:t>Bradley Dale, 1</w:t>
      </w:r>
      <w:r w:rsidRPr="00D86FB8">
        <w:rPr>
          <w:rFonts w:ascii="Arial" w:hAnsi="Arial" w:cs="Arial"/>
          <w:sz w:val="20"/>
          <w:szCs w:val="20"/>
          <w:vertAlign w:val="superscript"/>
        </w:rPr>
        <w:t>st</w:t>
      </w:r>
      <w:r>
        <w:rPr>
          <w:rFonts w:ascii="Arial" w:hAnsi="Arial" w:cs="Arial"/>
          <w:sz w:val="20"/>
          <w:szCs w:val="20"/>
        </w:rPr>
        <w:t xml:space="preserve"> Vice President and 2014 Conference Chair, joined the discussion (in progress) and felt that overall the conferenc</w:t>
      </w:r>
      <w:r w:rsidR="00434206">
        <w:rPr>
          <w:rFonts w:ascii="Arial" w:hAnsi="Arial" w:cs="Arial"/>
          <w:sz w:val="20"/>
          <w:szCs w:val="20"/>
        </w:rPr>
        <w:t>e was a success. The Board would like to see the evaluations from the conference as well as a wrap-up/summary of the conference. Vicky also mentioned areas for improvement brought to the board’s attention such as the monit</w:t>
      </w:r>
      <w:r w:rsidR="00E06A56">
        <w:rPr>
          <w:rFonts w:ascii="Arial" w:hAnsi="Arial" w:cs="Arial"/>
          <w:sz w:val="20"/>
          <w:szCs w:val="20"/>
        </w:rPr>
        <w:t xml:space="preserve">oring of entrance to workshops by </w:t>
      </w:r>
      <w:r w:rsidR="00434206">
        <w:rPr>
          <w:rFonts w:ascii="Arial" w:hAnsi="Arial" w:cs="Arial"/>
          <w:sz w:val="20"/>
          <w:szCs w:val="20"/>
        </w:rPr>
        <w:t xml:space="preserve">paid </w:t>
      </w:r>
      <w:r w:rsidR="00E06A56">
        <w:rPr>
          <w:rFonts w:ascii="Arial" w:hAnsi="Arial" w:cs="Arial"/>
          <w:sz w:val="20"/>
          <w:szCs w:val="20"/>
        </w:rPr>
        <w:t xml:space="preserve">registrants only </w:t>
      </w:r>
      <w:r w:rsidR="00434206">
        <w:rPr>
          <w:rFonts w:ascii="Arial" w:hAnsi="Arial" w:cs="Arial"/>
          <w:sz w:val="20"/>
          <w:szCs w:val="20"/>
        </w:rPr>
        <w:t>and a letter to the Board addressing a perceived conflict of interest from a committee chair who was also a vendor and presenter.</w:t>
      </w:r>
    </w:p>
    <w:p w:rsidR="00434206" w:rsidRDefault="00434206" w:rsidP="00434206">
      <w:pPr>
        <w:pStyle w:val="ListParagraph"/>
        <w:ind w:left="360"/>
        <w:rPr>
          <w:rFonts w:ascii="Arial" w:hAnsi="Arial" w:cs="Arial"/>
          <w:sz w:val="20"/>
          <w:szCs w:val="20"/>
        </w:rPr>
      </w:pPr>
      <w:r w:rsidRPr="007A02E2">
        <w:rPr>
          <w:rFonts w:ascii="Arial" w:hAnsi="Arial" w:cs="Arial"/>
          <w:sz w:val="20"/>
          <w:szCs w:val="20"/>
        </w:rPr>
        <w:t>**Action Item:</w:t>
      </w:r>
      <w:r w:rsidRPr="00D92BBB">
        <w:rPr>
          <w:rFonts w:ascii="Arial" w:hAnsi="Arial" w:cs="Arial"/>
          <w:sz w:val="20"/>
          <w:szCs w:val="20"/>
        </w:rPr>
        <w:t xml:space="preserve"> Bradley will contact Shannon Simon for the 2014 conference evaluations to assess participant feedback.</w:t>
      </w:r>
    </w:p>
    <w:p w:rsidR="00434206" w:rsidRPr="00D92BBB" w:rsidRDefault="00434206" w:rsidP="00434206">
      <w:pPr>
        <w:pStyle w:val="ListParagraph"/>
        <w:ind w:left="360"/>
        <w:rPr>
          <w:rFonts w:ascii="Arial" w:hAnsi="Arial" w:cs="Arial"/>
          <w:sz w:val="20"/>
          <w:szCs w:val="20"/>
        </w:rPr>
      </w:pPr>
      <w:r w:rsidRPr="007A02E2">
        <w:rPr>
          <w:rFonts w:ascii="Arial" w:hAnsi="Arial" w:cs="Arial"/>
          <w:sz w:val="20"/>
          <w:szCs w:val="20"/>
        </w:rPr>
        <w:t>**Action Item:</w:t>
      </w:r>
      <w:r>
        <w:rPr>
          <w:rFonts w:ascii="Arial" w:hAnsi="Arial" w:cs="Arial"/>
          <w:sz w:val="20"/>
          <w:szCs w:val="20"/>
        </w:rPr>
        <w:t xml:space="preserve"> Bradley will work with Carrie on providing a summary of the con</w:t>
      </w:r>
      <w:r w:rsidR="00EC480A">
        <w:rPr>
          <w:rFonts w:ascii="Arial" w:hAnsi="Arial" w:cs="Arial"/>
          <w:sz w:val="20"/>
          <w:szCs w:val="20"/>
        </w:rPr>
        <w:t>ference in both English and ASL. Deadline: January 5.</w:t>
      </w:r>
    </w:p>
    <w:p w:rsidR="00434206" w:rsidRDefault="00434206" w:rsidP="00D92BBB">
      <w:pPr>
        <w:pStyle w:val="ListParagraph"/>
        <w:ind w:left="360"/>
        <w:rPr>
          <w:rFonts w:ascii="Arial" w:hAnsi="Arial" w:cs="Arial"/>
          <w:sz w:val="20"/>
          <w:szCs w:val="20"/>
        </w:rPr>
      </w:pPr>
      <w:r w:rsidRPr="007A02E2">
        <w:rPr>
          <w:rFonts w:ascii="Arial" w:hAnsi="Arial" w:cs="Arial"/>
          <w:sz w:val="20"/>
          <w:szCs w:val="20"/>
        </w:rPr>
        <w:t>**Action Item:</w:t>
      </w:r>
      <w:r>
        <w:rPr>
          <w:rFonts w:ascii="Arial" w:hAnsi="Arial" w:cs="Arial"/>
          <w:sz w:val="20"/>
          <w:szCs w:val="20"/>
        </w:rPr>
        <w:t xml:space="preserve"> Vicky will forward the letter to the Board via email.</w:t>
      </w:r>
    </w:p>
    <w:p w:rsidR="00434206" w:rsidRDefault="00434206" w:rsidP="00D92BBB">
      <w:pPr>
        <w:pStyle w:val="ListParagraph"/>
        <w:ind w:left="360"/>
        <w:rPr>
          <w:rFonts w:ascii="Arial" w:hAnsi="Arial" w:cs="Arial"/>
          <w:sz w:val="20"/>
          <w:szCs w:val="20"/>
        </w:rPr>
      </w:pPr>
    </w:p>
    <w:p w:rsidR="00434206" w:rsidRPr="005007CB" w:rsidRDefault="009C3A0C" w:rsidP="002079BA">
      <w:pPr>
        <w:pStyle w:val="ListParagraph"/>
        <w:numPr>
          <w:ilvl w:val="0"/>
          <w:numId w:val="1"/>
        </w:numPr>
        <w:ind w:left="360"/>
        <w:rPr>
          <w:rFonts w:ascii="Arial" w:hAnsi="Arial" w:cs="Arial"/>
          <w:b/>
          <w:sz w:val="20"/>
          <w:szCs w:val="20"/>
          <w:u w:val="single"/>
        </w:rPr>
      </w:pPr>
      <w:r w:rsidRPr="005007CB">
        <w:rPr>
          <w:rFonts w:ascii="Arial" w:hAnsi="Arial" w:cs="Arial"/>
          <w:b/>
          <w:sz w:val="20"/>
          <w:szCs w:val="20"/>
          <w:u w:val="single"/>
        </w:rPr>
        <w:t>Region Reps</w:t>
      </w:r>
    </w:p>
    <w:p w:rsidR="00C3075B" w:rsidRDefault="00C3075B" w:rsidP="002079BA">
      <w:pPr>
        <w:pStyle w:val="ListParagraph"/>
        <w:ind w:left="360"/>
        <w:rPr>
          <w:rFonts w:ascii="Arial" w:hAnsi="Arial" w:cs="Arial"/>
          <w:sz w:val="20"/>
          <w:szCs w:val="20"/>
        </w:rPr>
      </w:pPr>
      <w:r>
        <w:rPr>
          <w:rFonts w:ascii="Arial" w:hAnsi="Arial" w:cs="Arial"/>
          <w:sz w:val="20"/>
          <w:szCs w:val="20"/>
        </w:rPr>
        <w:t>The workshop, “Compassion Fatigue” with presenter Babetta Popoff scheduled for December 5 in Clearwater was cancelled due to low registration (only 3 registrations). Rafael has some ideas for the southern region and will work closely with Nancy for support on bringing workshops to the area. Nancy is working with Bradley on a CDI series to be held in Jacksonville next spring.</w:t>
      </w:r>
    </w:p>
    <w:p w:rsidR="00C3075B" w:rsidRDefault="00C3075B" w:rsidP="002079BA">
      <w:pPr>
        <w:pStyle w:val="ListParagraph"/>
        <w:ind w:left="360"/>
        <w:rPr>
          <w:rFonts w:ascii="Arial" w:hAnsi="Arial" w:cs="Arial"/>
          <w:sz w:val="20"/>
          <w:szCs w:val="20"/>
        </w:rPr>
      </w:pPr>
    </w:p>
    <w:p w:rsidR="00C3075B" w:rsidRPr="005007CB" w:rsidRDefault="00C3075B" w:rsidP="002079BA">
      <w:pPr>
        <w:pStyle w:val="ListParagraph"/>
        <w:numPr>
          <w:ilvl w:val="0"/>
          <w:numId w:val="1"/>
        </w:numPr>
        <w:ind w:left="360"/>
        <w:rPr>
          <w:rFonts w:ascii="Arial" w:hAnsi="Arial" w:cs="Arial"/>
          <w:b/>
          <w:sz w:val="20"/>
          <w:szCs w:val="20"/>
          <w:u w:val="single"/>
        </w:rPr>
      </w:pPr>
      <w:r w:rsidRPr="005007CB">
        <w:rPr>
          <w:rFonts w:ascii="Arial" w:hAnsi="Arial" w:cs="Arial"/>
          <w:b/>
          <w:sz w:val="20"/>
          <w:szCs w:val="20"/>
          <w:u w:val="single"/>
        </w:rPr>
        <w:t>Deaf Interpreter Series</w:t>
      </w:r>
    </w:p>
    <w:p w:rsidR="00C3075B" w:rsidRDefault="006E45CD" w:rsidP="002079BA">
      <w:pPr>
        <w:pStyle w:val="ListParagraph"/>
        <w:ind w:left="360"/>
        <w:rPr>
          <w:rFonts w:ascii="Arial" w:hAnsi="Arial" w:cs="Arial"/>
          <w:sz w:val="20"/>
          <w:szCs w:val="20"/>
        </w:rPr>
      </w:pPr>
      <w:r>
        <w:rPr>
          <w:rFonts w:ascii="Arial" w:hAnsi="Arial" w:cs="Arial"/>
          <w:sz w:val="20"/>
          <w:szCs w:val="20"/>
        </w:rPr>
        <w:t>Bradley Dale will be presenting the “Deaf Interpreter Series”- eight (8) learning modules for those interested in becoming a CDI. Bradley suggested the first workshop be offered at no cost to help participants determine if they are more suited for CDI work vs. Advocacy work. The January 9-11, 2015 workshop already has nine (9) registrations. Of those nine, three are paid and six are pending.</w:t>
      </w:r>
      <w:r w:rsidR="00A654C0">
        <w:rPr>
          <w:rFonts w:ascii="Arial" w:hAnsi="Arial" w:cs="Arial"/>
          <w:sz w:val="20"/>
          <w:szCs w:val="20"/>
        </w:rPr>
        <w:t xml:space="preserve"> </w:t>
      </w:r>
      <w:r w:rsidR="009D7C33">
        <w:rPr>
          <w:rFonts w:ascii="Arial" w:hAnsi="Arial" w:cs="Arial"/>
          <w:sz w:val="20"/>
          <w:szCs w:val="20"/>
        </w:rPr>
        <w:t>The series is targeting the southeas</w:t>
      </w:r>
      <w:r w:rsidR="00906C5D">
        <w:rPr>
          <w:rFonts w:ascii="Arial" w:hAnsi="Arial" w:cs="Arial"/>
          <w:sz w:val="20"/>
          <w:szCs w:val="20"/>
        </w:rPr>
        <w:t xml:space="preserve">t region of the U.S. </w:t>
      </w:r>
      <w:r w:rsidR="00B3798C">
        <w:rPr>
          <w:rFonts w:ascii="Arial" w:hAnsi="Arial" w:cs="Arial"/>
          <w:sz w:val="20"/>
          <w:szCs w:val="20"/>
        </w:rPr>
        <w:t xml:space="preserve">so it is important </w:t>
      </w:r>
      <w:r w:rsidR="00023097">
        <w:rPr>
          <w:rFonts w:ascii="Arial" w:hAnsi="Arial" w:cs="Arial"/>
          <w:sz w:val="20"/>
          <w:szCs w:val="20"/>
        </w:rPr>
        <w:t xml:space="preserve">as </w:t>
      </w:r>
      <w:r w:rsidR="00A654C0">
        <w:rPr>
          <w:rFonts w:ascii="Arial" w:hAnsi="Arial" w:cs="Arial"/>
          <w:sz w:val="20"/>
          <w:szCs w:val="20"/>
        </w:rPr>
        <w:t xml:space="preserve">Bradley stated that some of the workshops can </w:t>
      </w:r>
      <w:r w:rsidR="00023097">
        <w:rPr>
          <w:rFonts w:ascii="Arial" w:hAnsi="Arial" w:cs="Arial"/>
          <w:sz w:val="20"/>
          <w:szCs w:val="20"/>
        </w:rPr>
        <w:t xml:space="preserve">include </w:t>
      </w:r>
      <w:r w:rsidR="00A654C0">
        <w:rPr>
          <w:rFonts w:ascii="Arial" w:hAnsi="Arial" w:cs="Arial"/>
          <w:sz w:val="20"/>
          <w:szCs w:val="20"/>
        </w:rPr>
        <w:t>“hearing” interpreters. For those on a CDI track, each module is tied to the next as a full curriculum of learning so attendance is required for each session.</w:t>
      </w:r>
    </w:p>
    <w:p w:rsidR="006E45CD" w:rsidRDefault="006E45CD" w:rsidP="002079BA">
      <w:pPr>
        <w:pStyle w:val="ListParagraph"/>
        <w:ind w:left="360"/>
        <w:rPr>
          <w:rFonts w:ascii="Arial" w:hAnsi="Arial" w:cs="Arial"/>
          <w:sz w:val="20"/>
          <w:szCs w:val="20"/>
        </w:rPr>
      </w:pPr>
      <w:r>
        <w:rPr>
          <w:rFonts w:ascii="Arial" w:hAnsi="Arial" w:cs="Arial"/>
          <w:sz w:val="20"/>
          <w:szCs w:val="20"/>
        </w:rPr>
        <w:t>**Action Item: Terri will send reminder emails to the six “pending” participants to collect on their registration.</w:t>
      </w:r>
    </w:p>
    <w:p w:rsidR="006E45CD" w:rsidRDefault="006E45CD" w:rsidP="002079BA">
      <w:pPr>
        <w:pStyle w:val="ListParagraph"/>
        <w:ind w:left="360"/>
        <w:rPr>
          <w:rFonts w:ascii="Arial" w:hAnsi="Arial" w:cs="Arial"/>
          <w:sz w:val="20"/>
          <w:szCs w:val="20"/>
        </w:rPr>
      </w:pPr>
      <w:r>
        <w:rPr>
          <w:rFonts w:ascii="Arial" w:hAnsi="Arial" w:cs="Arial"/>
          <w:sz w:val="20"/>
          <w:szCs w:val="20"/>
        </w:rPr>
        <w:t xml:space="preserve">**Action Item: </w:t>
      </w:r>
      <w:r w:rsidR="00A654C0">
        <w:rPr>
          <w:rFonts w:ascii="Arial" w:hAnsi="Arial" w:cs="Arial"/>
          <w:sz w:val="20"/>
          <w:szCs w:val="20"/>
        </w:rPr>
        <w:t>Nancy will provide Vicky with more information on the series and develop a promo</w:t>
      </w:r>
      <w:r w:rsidR="00906C5D">
        <w:rPr>
          <w:rFonts w:ascii="Arial" w:hAnsi="Arial" w:cs="Arial"/>
          <w:sz w:val="20"/>
          <w:szCs w:val="20"/>
        </w:rPr>
        <w:t xml:space="preserve">tional </w:t>
      </w:r>
      <w:r w:rsidR="00B3798C">
        <w:rPr>
          <w:rFonts w:ascii="Arial" w:hAnsi="Arial" w:cs="Arial"/>
          <w:sz w:val="20"/>
          <w:szCs w:val="20"/>
        </w:rPr>
        <w:t>piece</w:t>
      </w:r>
      <w:r w:rsidR="00906C5D">
        <w:rPr>
          <w:rFonts w:ascii="Arial" w:hAnsi="Arial" w:cs="Arial"/>
          <w:sz w:val="20"/>
          <w:szCs w:val="20"/>
        </w:rPr>
        <w:t xml:space="preserve"> for the home page of</w:t>
      </w:r>
      <w:r w:rsidR="00A654C0">
        <w:rPr>
          <w:rFonts w:ascii="Arial" w:hAnsi="Arial" w:cs="Arial"/>
          <w:sz w:val="20"/>
          <w:szCs w:val="20"/>
        </w:rPr>
        <w:t xml:space="preserve"> the website.</w:t>
      </w:r>
    </w:p>
    <w:p w:rsidR="00A654C0" w:rsidRDefault="00A654C0" w:rsidP="002079BA">
      <w:pPr>
        <w:pStyle w:val="ListParagraph"/>
        <w:ind w:left="360"/>
        <w:rPr>
          <w:rFonts w:ascii="Arial" w:hAnsi="Arial" w:cs="Arial"/>
          <w:sz w:val="20"/>
          <w:szCs w:val="20"/>
        </w:rPr>
      </w:pPr>
      <w:r>
        <w:rPr>
          <w:rFonts w:ascii="Arial" w:hAnsi="Arial" w:cs="Arial"/>
          <w:sz w:val="20"/>
          <w:szCs w:val="20"/>
        </w:rPr>
        <w:t>**Action Item: Vicky asked Bradley to put together a webinar to try and attract more attention to the series.</w:t>
      </w:r>
    </w:p>
    <w:p w:rsidR="00C95AB7" w:rsidRDefault="00C95AB7" w:rsidP="002079BA">
      <w:pPr>
        <w:pStyle w:val="ListParagraph"/>
        <w:ind w:left="360"/>
        <w:rPr>
          <w:rFonts w:ascii="Arial" w:hAnsi="Arial" w:cs="Arial"/>
          <w:sz w:val="20"/>
          <w:szCs w:val="20"/>
        </w:rPr>
      </w:pPr>
    </w:p>
    <w:p w:rsidR="00B3798C" w:rsidRPr="005007CB" w:rsidRDefault="00B3798C" w:rsidP="002079BA">
      <w:pPr>
        <w:pStyle w:val="ListParagraph"/>
        <w:numPr>
          <w:ilvl w:val="0"/>
          <w:numId w:val="1"/>
        </w:numPr>
        <w:ind w:left="360"/>
        <w:rPr>
          <w:rFonts w:ascii="Arial" w:hAnsi="Arial" w:cs="Arial"/>
          <w:b/>
          <w:sz w:val="20"/>
          <w:szCs w:val="20"/>
          <w:u w:val="single"/>
        </w:rPr>
      </w:pPr>
      <w:r w:rsidRPr="005007CB">
        <w:rPr>
          <w:rFonts w:ascii="Arial" w:hAnsi="Arial" w:cs="Arial"/>
          <w:b/>
          <w:sz w:val="20"/>
          <w:szCs w:val="20"/>
          <w:u w:val="single"/>
        </w:rPr>
        <w:t>Communication Policy</w:t>
      </w:r>
    </w:p>
    <w:p w:rsidR="00B3798C" w:rsidRDefault="00B3798C" w:rsidP="002079BA">
      <w:pPr>
        <w:pStyle w:val="ListParagraph"/>
        <w:ind w:left="360"/>
        <w:rPr>
          <w:rFonts w:ascii="Arial" w:hAnsi="Arial" w:cs="Arial"/>
          <w:sz w:val="20"/>
          <w:szCs w:val="20"/>
        </w:rPr>
      </w:pPr>
      <w:r>
        <w:rPr>
          <w:rFonts w:ascii="Arial" w:hAnsi="Arial" w:cs="Arial"/>
          <w:sz w:val="20"/>
          <w:szCs w:val="20"/>
        </w:rPr>
        <w:lastRenderedPageBreak/>
        <w:t>Carrie read the motion from the 2014 ABM regarding a proposed change in FRID’s communication policy at conferences. FRID has the Accessibility Policy passed in 2008 which outlines communication at Board meetings, Annual Business meetings, and Conferences. The Board will review its current policy and look at amending it to satisfy this motion and communicate any changes to the membership.</w:t>
      </w:r>
    </w:p>
    <w:p w:rsidR="00B3798C" w:rsidRDefault="00B3798C" w:rsidP="002079BA">
      <w:pPr>
        <w:pStyle w:val="ListParagraph"/>
        <w:ind w:left="360"/>
        <w:rPr>
          <w:rFonts w:ascii="Arial" w:hAnsi="Arial" w:cs="Arial"/>
          <w:sz w:val="20"/>
          <w:szCs w:val="20"/>
        </w:rPr>
      </w:pPr>
      <w:r>
        <w:rPr>
          <w:rFonts w:ascii="Arial" w:hAnsi="Arial" w:cs="Arial"/>
          <w:sz w:val="20"/>
          <w:szCs w:val="20"/>
        </w:rPr>
        <w:t>**Action Item: Carrie will send the Accessibility Policy to the Board for the officers to review and generate feedback via email.</w:t>
      </w:r>
    </w:p>
    <w:p w:rsidR="00B3798C" w:rsidRDefault="00B3798C" w:rsidP="002079BA">
      <w:pPr>
        <w:pStyle w:val="ListParagraph"/>
        <w:ind w:left="360"/>
        <w:rPr>
          <w:rFonts w:ascii="Arial" w:hAnsi="Arial" w:cs="Arial"/>
          <w:sz w:val="20"/>
          <w:szCs w:val="20"/>
        </w:rPr>
      </w:pPr>
      <w:r>
        <w:rPr>
          <w:rFonts w:ascii="Arial" w:hAnsi="Arial" w:cs="Arial"/>
          <w:sz w:val="20"/>
          <w:szCs w:val="20"/>
        </w:rPr>
        <w:t xml:space="preserve">**Action Item: Vicky will put this motion on the agenda for our March </w:t>
      </w:r>
      <w:r w:rsidR="00C255EE">
        <w:rPr>
          <w:rFonts w:ascii="Arial" w:hAnsi="Arial" w:cs="Arial"/>
          <w:sz w:val="20"/>
          <w:szCs w:val="20"/>
        </w:rPr>
        <w:t>board meeting.</w:t>
      </w:r>
    </w:p>
    <w:p w:rsidR="00B3798C" w:rsidRDefault="00B3798C" w:rsidP="002079BA">
      <w:pPr>
        <w:pStyle w:val="ListParagraph"/>
        <w:ind w:left="360"/>
        <w:rPr>
          <w:rFonts w:ascii="Arial" w:hAnsi="Arial" w:cs="Arial"/>
          <w:sz w:val="20"/>
          <w:szCs w:val="20"/>
        </w:rPr>
      </w:pPr>
    </w:p>
    <w:p w:rsidR="00B3798C" w:rsidRPr="005007CB" w:rsidRDefault="00C255EE" w:rsidP="002079BA">
      <w:pPr>
        <w:pStyle w:val="ListParagraph"/>
        <w:numPr>
          <w:ilvl w:val="0"/>
          <w:numId w:val="1"/>
        </w:numPr>
        <w:ind w:left="360"/>
        <w:rPr>
          <w:rFonts w:ascii="Arial" w:hAnsi="Arial" w:cs="Arial"/>
          <w:b/>
          <w:sz w:val="20"/>
          <w:szCs w:val="20"/>
          <w:u w:val="single"/>
        </w:rPr>
      </w:pPr>
      <w:r w:rsidRPr="005007CB">
        <w:rPr>
          <w:rFonts w:ascii="Arial" w:hAnsi="Arial" w:cs="Arial"/>
          <w:b/>
          <w:sz w:val="20"/>
          <w:szCs w:val="20"/>
          <w:u w:val="single"/>
        </w:rPr>
        <w:t>Street Leverage</w:t>
      </w:r>
    </w:p>
    <w:p w:rsidR="00C255EE" w:rsidRDefault="00C255EE" w:rsidP="002079BA">
      <w:pPr>
        <w:pStyle w:val="ListParagraph"/>
        <w:ind w:left="360"/>
        <w:rPr>
          <w:rFonts w:ascii="Arial" w:hAnsi="Arial" w:cs="Arial"/>
          <w:sz w:val="20"/>
          <w:szCs w:val="20"/>
        </w:rPr>
      </w:pPr>
      <w:r>
        <w:rPr>
          <w:rFonts w:ascii="Arial" w:hAnsi="Arial" w:cs="Arial"/>
          <w:sz w:val="20"/>
          <w:szCs w:val="20"/>
        </w:rPr>
        <w:t xml:space="preserve">Vicky received an email from Street Leverage in October (post-conference) with an invitation to collaborate on an event in February 2015. Due to the mixed responses from the Board, FRID will not be looking to host anything next year. Rafael is sponsoring a separate event </w:t>
      </w:r>
      <w:r w:rsidR="00221A54">
        <w:rPr>
          <w:rFonts w:ascii="Arial" w:hAnsi="Arial" w:cs="Arial"/>
          <w:sz w:val="20"/>
          <w:szCs w:val="20"/>
        </w:rPr>
        <w:t xml:space="preserve">on behalf of Miami </w:t>
      </w:r>
      <w:r>
        <w:rPr>
          <w:rFonts w:ascii="Arial" w:hAnsi="Arial" w:cs="Arial"/>
          <w:sz w:val="20"/>
          <w:szCs w:val="20"/>
        </w:rPr>
        <w:t xml:space="preserve">Dade </w:t>
      </w:r>
      <w:r w:rsidR="00221A54">
        <w:rPr>
          <w:rFonts w:ascii="Arial" w:hAnsi="Arial" w:cs="Arial"/>
          <w:sz w:val="20"/>
          <w:szCs w:val="20"/>
        </w:rPr>
        <w:t xml:space="preserve">College </w:t>
      </w:r>
      <w:r>
        <w:rPr>
          <w:rFonts w:ascii="Arial" w:hAnsi="Arial" w:cs="Arial"/>
          <w:sz w:val="20"/>
          <w:szCs w:val="20"/>
        </w:rPr>
        <w:t>with Street Leverage next year in September. The Board will address the motion from the recent ABM to collaborate with Street Leverage for a biennial conference (2017 or 2018) at our March board meeting.</w:t>
      </w:r>
    </w:p>
    <w:p w:rsidR="00C255EE" w:rsidRDefault="00C255EE" w:rsidP="002079BA">
      <w:pPr>
        <w:pStyle w:val="ListParagraph"/>
        <w:ind w:left="360"/>
        <w:rPr>
          <w:rFonts w:ascii="Arial" w:hAnsi="Arial" w:cs="Arial"/>
          <w:sz w:val="20"/>
          <w:szCs w:val="20"/>
        </w:rPr>
      </w:pPr>
    </w:p>
    <w:p w:rsidR="005007CB" w:rsidRPr="005007CB" w:rsidRDefault="005007CB" w:rsidP="005007CB">
      <w:pPr>
        <w:pStyle w:val="ListParagraph"/>
        <w:numPr>
          <w:ilvl w:val="0"/>
          <w:numId w:val="1"/>
        </w:numPr>
        <w:ind w:left="360"/>
        <w:rPr>
          <w:rFonts w:ascii="Arial" w:hAnsi="Arial" w:cs="Arial"/>
          <w:b/>
          <w:sz w:val="20"/>
          <w:szCs w:val="20"/>
          <w:u w:val="single"/>
        </w:rPr>
      </w:pPr>
      <w:r w:rsidRPr="005007CB">
        <w:rPr>
          <w:rFonts w:ascii="Arial" w:hAnsi="Arial" w:cs="Arial"/>
          <w:b/>
          <w:sz w:val="20"/>
          <w:szCs w:val="20"/>
          <w:u w:val="single"/>
        </w:rPr>
        <w:t>QA Stimulus Materials</w:t>
      </w:r>
    </w:p>
    <w:p w:rsidR="005007CB" w:rsidRDefault="005007CB" w:rsidP="005007CB">
      <w:pPr>
        <w:pStyle w:val="ListParagraph"/>
        <w:ind w:left="360"/>
        <w:rPr>
          <w:rFonts w:ascii="Arial" w:hAnsi="Arial" w:cs="Arial"/>
          <w:sz w:val="20"/>
          <w:szCs w:val="20"/>
        </w:rPr>
      </w:pPr>
      <w:r>
        <w:rPr>
          <w:rFonts w:ascii="Arial" w:hAnsi="Arial" w:cs="Arial"/>
          <w:sz w:val="20"/>
          <w:szCs w:val="20"/>
        </w:rPr>
        <w:t xml:space="preserve">Vicky has requested </w:t>
      </w:r>
      <w:r w:rsidR="00455EC1">
        <w:rPr>
          <w:rFonts w:ascii="Arial" w:hAnsi="Arial" w:cs="Arial"/>
          <w:sz w:val="20"/>
          <w:szCs w:val="20"/>
        </w:rPr>
        <w:t xml:space="preserve">that all </w:t>
      </w:r>
      <w:r>
        <w:rPr>
          <w:rFonts w:ascii="Arial" w:hAnsi="Arial" w:cs="Arial"/>
          <w:sz w:val="20"/>
          <w:szCs w:val="20"/>
        </w:rPr>
        <w:t xml:space="preserve">QA </w:t>
      </w:r>
      <w:r w:rsidR="00455EC1">
        <w:rPr>
          <w:rFonts w:ascii="Arial" w:hAnsi="Arial" w:cs="Arial"/>
          <w:sz w:val="20"/>
          <w:szCs w:val="20"/>
        </w:rPr>
        <w:t xml:space="preserve">and EIE </w:t>
      </w:r>
      <w:r>
        <w:rPr>
          <w:rFonts w:ascii="Arial" w:hAnsi="Arial" w:cs="Arial"/>
          <w:sz w:val="20"/>
          <w:szCs w:val="20"/>
        </w:rPr>
        <w:t xml:space="preserve">stimulus materials from </w:t>
      </w:r>
      <w:r w:rsidR="00455EC1">
        <w:rPr>
          <w:rFonts w:ascii="Arial" w:hAnsi="Arial" w:cs="Arial"/>
          <w:sz w:val="20"/>
          <w:szCs w:val="20"/>
        </w:rPr>
        <w:t xml:space="preserve">former testing sites </w:t>
      </w:r>
      <w:r>
        <w:rPr>
          <w:rFonts w:ascii="Arial" w:hAnsi="Arial" w:cs="Arial"/>
          <w:sz w:val="20"/>
          <w:szCs w:val="20"/>
        </w:rPr>
        <w:t>be returned to FRID.</w:t>
      </w:r>
      <w:r w:rsidR="00745E07">
        <w:rPr>
          <w:rFonts w:ascii="Arial" w:hAnsi="Arial" w:cs="Arial"/>
          <w:sz w:val="20"/>
          <w:szCs w:val="20"/>
        </w:rPr>
        <w:t xml:space="preserve"> Most of the materials and e</w:t>
      </w:r>
      <w:r w:rsidR="00455EC1">
        <w:rPr>
          <w:rFonts w:ascii="Arial" w:hAnsi="Arial" w:cs="Arial"/>
          <w:sz w:val="20"/>
          <w:szCs w:val="20"/>
        </w:rPr>
        <w:t>quipment has</w:t>
      </w:r>
      <w:r w:rsidR="00745E07">
        <w:rPr>
          <w:rFonts w:ascii="Arial" w:hAnsi="Arial" w:cs="Arial"/>
          <w:sz w:val="20"/>
          <w:szCs w:val="20"/>
        </w:rPr>
        <w:t xml:space="preserve"> been returned and </w:t>
      </w:r>
      <w:r w:rsidR="00455EC1">
        <w:rPr>
          <w:rFonts w:ascii="Arial" w:hAnsi="Arial" w:cs="Arial"/>
          <w:sz w:val="20"/>
          <w:szCs w:val="20"/>
        </w:rPr>
        <w:t xml:space="preserve">is </w:t>
      </w:r>
      <w:r w:rsidR="00745E07">
        <w:rPr>
          <w:rFonts w:ascii="Arial" w:hAnsi="Arial" w:cs="Arial"/>
          <w:sz w:val="20"/>
          <w:szCs w:val="20"/>
        </w:rPr>
        <w:t>either at the FRID storage unit or in Vicky’s possession. Terry Schisler has inquired about purchasing one of the camcorders.</w:t>
      </w:r>
      <w:r w:rsidR="00455EC1">
        <w:rPr>
          <w:rFonts w:ascii="Arial" w:hAnsi="Arial" w:cs="Arial"/>
          <w:sz w:val="20"/>
          <w:szCs w:val="20"/>
        </w:rPr>
        <w:t xml:space="preserve"> F</w:t>
      </w:r>
      <w:r w:rsidR="00745E07">
        <w:rPr>
          <w:rFonts w:ascii="Arial" w:hAnsi="Arial" w:cs="Arial"/>
          <w:sz w:val="20"/>
          <w:szCs w:val="20"/>
        </w:rPr>
        <w:t xml:space="preserve">our of Florida’s ITPs (FSCJ, HCC, SPC and MDC) has sent a written request to FRID requesting the stimulus material. Many ITPs </w:t>
      </w:r>
      <w:r w:rsidR="00023097">
        <w:rPr>
          <w:rFonts w:ascii="Arial" w:hAnsi="Arial" w:cs="Arial"/>
          <w:sz w:val="20"/>
          <w:szCs w:val="20"/>
        </w:rPr>
        <w:t xml:space="preserve">are in need of a </w:t>
      </w:r>
      <w:r w:rsidR="00745E07">
        <w:rPr>
          <w:rFonts w:ascii="Arial" w:hAnsi="Arial" w:cs="Arial"/>
          <w:sz w:val="20"/>
          <w:szCs w:val="20"/>
        </w:rPr>
        <w:t xml:space="preserve">tool </w:t>
      </w:r>
      <w:r w:rsidR="00023097">
        <w:rPr>
          <w:rFonts w:ascii="Arial" w:hAnsi="Arial" w:cs="Arial"/>
          <w:sz w:val="20"/>
          <w:szCs w:val="20"/>
        </w:rPr>
        <w:t xml:space="preserve">to use </w:t>
      </w:r>
      <w:r w:rsidR="00745E07">
        <w:rPr>
          <w:rFonts w:ascii="Arial" w:hAnsi="Arial" w:cs="Arial"/>
          <w:sz w:val="20"/>
          <w:szCs w:val="20"/>
        </w:rPr>
        <w:t>as an assessment of student’s skills prior to graduation. FRID needs to be very clear in how this tool can be used as it is no longer a test used to pre-certify individuals in the state of Florida.</w:t>
      </w:r>
      <w:r w:rsidR="00023097">
        <w:rPr>
          <w:rFonts w:ascii="Arial" w:hAnsi="Arial" w:cs="Arial"/>
          <w:sz w:val="20"/>
          <w:szCs w:val="20"/>
        </w:rPr>
        <w:t xml:space="preserve"> Nor can ITPs call it the FRID Quality Assurance assessment to satisfy a college’s requirement of an assessment as an exit requirement.</w:t>
      </w:r>
    </w:p>
    <w:p w:rsidR="00745E07" w:rsidRDefault="00745E07" w:rsidP="005007CB">
      <w:pPr>
        <w:pStyle w:val="ListParagraph"/>
        <w:ind w:left="360"/>
        <w:rPr>
          <w:rFonts w:ascii="Arial" w:hAnsi="Arial" w:cs="Arial"/>
          <w:sz w:val="20"/>
          <w:szCs w:val="20"/>
        </w:rPr>
      </w:pPr>
    </w:p>
    <w:p w:rsidR="00A93D76" w:rsidRDefault="00745E07" w:rsidP="005007CB">
      <w:pPr>
        <w:pStyle w:val="ListParagraph"/>
        <w:ind w:left="360"/>
        <w:rPr>
          <w:rFonts w:ascii="Arial" w:hAnsi="Arial" w:cs="Arial"/>
          <w:sz w:val="20"/>
          <w:szCs w:val="20"/>
        </w:rPr>
      </w:pPr>
      <w:r>
        <w:rPr>
          <w:rFonts w:ascii="Arial" w:hAnsi="Arial" w:cs="Arial"/>
          <w:sz w:val="20"/>
          <w:szCs w:val="20"/>
        </w:rPr>
        <w:t>Carrie posed the question of selling the stimulus rather than just</w:t>
      </w:r>
      <w:r w:rsidR="00F76DB3">
        <w:rPr>
          <w:rFonts w:ascii="Arial" w:hAnsi="Arial" w:cs="Arial"/>
          <w:sz w:val="20"/>
          <w:szCs w:val="20"/>
        </w:rPr>
        <w:t xml:space="preserve"> donating them to the colleges. </w:t>
      </w:r>
      <w:r>
        <w:rPr>
          <w:rFonts w:ascii="Arial" w:hAnsi="Arial" w:cs="Arial"/>
          <w:sz w:val="20"/>
          <w:szCs w:val="20"/>
        </w:rPr>
        <w:t xml:space="preserve">There was much discussion over FRID’s rights to the material as well as control once it is out of our hands. </w:t>
      </w:r>
      <w:r w:rsidR="00F76DB3">
        <w:rPr>
          <w:rFonts w:ascii="Arial" w:hAnsi="Arial" w:cs="Arial"/>
          <w:sz w:val="20"/>
          <w:szCs w:val="20"/>
        </w:rPr>
        <w:t xml:space="preserve">Vicky clarified that </w:t>
      </w:r>
      <w:r w:rsidR="00023097">
        <w:rPr>
          <w:rFonts w:ascii="Arial" w:hAnsi="Arial" w:cs="Arial"/>
          <w:sz w:val="20"/>
          <w:szCs w:val="20"/>
        </w:rPr>
        <w:t xml:space="preserve">it was her understanding that </w:t>
      </w:r>
      <w:r w:rsidR="00F76DB3">
        <w:rPr>
          <w:rFonts w:ascii="Arial" w:hAnsi="Arial" w:cs="Arial"/>
          <w:sz w:val="20"/>
          <w:szCs w:val="20"/>
        </w:rPr>
        <w:t xml:space="preserve">the development team did sign over all proprietary rights to FRID. She also stated </w:t>
      </w:r>
      <w:r>
        <w:rPr>
          <w:rFonts w:ascii="Arial" w:hAnsi="Arial" w:cs="Arial"/>
          <w:sz w:val="20"/>
          <w:szCs w:val="20"/>
        </w:rPr>
        <w:t>that the stimulus videos are in DVD form and can be easily copied.</w:t>
      </w:r>
      <w:r w:rsidR="00A93D76">
        <w:rPr>
          <w:rFonts w:ascii="Arial" w:hAnsi="Arial" w:cs="Arial"/>
          <w:sz w:val="20"/>
          <w:szCs w:val="20"/>
        </w:rPr>
        <w:t xml:space="preserve"> </w:t>
      </w:r>
      <w:r w:rsidR="00F76DB3">
        <w:rPr>
          <w:rFonts w:ascii="Arial" w:hAnsi="Arial" w:cs="Arial"/>
          <w:sz w:val="20"/>
          <w:szCs w:val="20"/>
        </w:rPr>
        <w:t>There was a question of whether the test had ever been sold</w:t>
      </w:r>
      <w:r w:rsidR="00A93D76">
        <w:rPr>
          <w:rFonts w:ascii="Arial" w:hAnsi="Arial" w:cs="Arial"/>
          <w:sz w:val="20"/>
          <w:szCs w:val="20"/>
        </w:rPr>
        <w:t xml:space="preserve"> in test form </w:t>
      </w:r>
      <w:r w:rsidR="00F76DB3">
        <w:rPr>
          <w:rFonts w:ascii="Arial" w:hAnsi="Arial" w:cs="Arial"/>
          <w:sz w:val="20"/>
          <w:szCs w:val="20"/>
        </w:rPr>
        <w:t xml:space="preserve">to another state. Vicky confirmed that </w:t>
      </w:r>
      <w:r w:rsidR="00A93D76">
        <w:rPr>
          <w:rFonts w:ascii="Arial" w:hAnsi="Arial" w:cs="Arial"/>
          <w:sz w:val="20"/>
          <w:szCs w:val="20"/>
        </w:rPr>
        <w:t>even though an inquiry was made by the state aff</w:t>
      </w:r>
      <w:r w:rsidR="00F76DB3">
        <w:rPr>
          <w:rFonts w:ascii="Arial" w:hAnsi="Arial" w:cs="Arial"/>
          <w:sz w:val="20"/>
          <w:szCs w:val="20"/>
        </w:rPr>
        <w:t>iliate in Puerto Rico that transaction never happened.</w:t>
      </w:r>
    </w:p>
    <w:p w:rsidR="00A93D76" w:rsidRPr="00A93D76" w:rsidRDefault="000F049A" w:rsidP="00A93D76">
      <w:pPr>
        <w:pStyle w:val="ListParagraph"/>
        <w:ind w:left="0"/>
        <w:rPr>
          <w:rFonts w:ascii="Arial" w:hAnsi="Arial" w:cs="Arial"/>
          <w:sz w:val="20"/>
          <w:szCs w:val="20"/>
        </w:rPr>
      </w:pPr>
      <w:r>
        <w:rPr>
          <w:rFonts w:ascii="Arial" w:hAnsi="Arial" w:cs="Arial"/>
          <w:b/>
          <w:sz w:val="20"/>
          <w:szCs w:val="20"/>
        </w:rPr>
        <w:t>Motion 2015</w:t>
      </w:r>
      <w:r w:rsidR="00796C89">
        <w:rPr>
          <w:rFonts w:ascii="Arial" w:hAnsi="Arial" w:cs="Arial"/>
          <w:b/>
          <w:sz w:val="20"/>
          <w:szCs w:val="20"/>
        </w:rPr>
        <w:t>:07</w:t>
      </w:r>
      <w:r w:rsidR="00A93D76">
        <w:rPr>
          <w:rFonts w:ascii="Arial" w:hAnsi="Arial" w:cs="Arial"/>
          <w:sz w:val="20"/>
          <w:szCs w:val="20"/>
        </w:rPr>
        <w:t xml:space="preserve"> </w:t>
      </w:r>
      <w:r w:rsidR="007544F5">
        <w:rPr>
          <w:rFonts w:ascii="Arial" w:hAnsi="Arial" w:cs="Arial"/>
          <w:sz w:val="20"/>
          <w:szCs w:val="20"/>
        </w:rPr>
        <w:t xml:space="preserve"> </w:t>
      </w:r>
      <w:r w:rsidR="00A93D76">
        <w:rPr>
          <w:rFonts w:ascii="Arial" w:hAnsi="Arial" w:cs="Arial"/>
          <w:sz w:val="20"/>
          <w:szCs w:val="20"/>
        </w:rPr>
        <w:t>Move that</w:t>
      </w:r>
      <w:r w:rsidR="00A93D76" w:rsidRPr="00A93D76">
        <w:rPr>
          <w:rFonts w:ascii="Arial" w:hAnsi="Arial" w:cs="Arial"/>
          <w:sz w:val="20"/>
          <w:szCs w:val="20"/>
        </w:rPr>
        <w:t xml:space="preserve"> the Secretary and Treasurer of FRID work together to make copies of the FRID QA stimulus to be sold at a price determined by the board. </w:t>
      </w:r>
      <w:r w:rsidR="00A93D76">
        <w:rPr>
          <w:rFonts w:ascii="Arial" w:hAnsi="Arial" w:cs="Arial"/>
          <w:sz w:val="20"/>
          <w:szCs w:val="20"/>
        </w:rPr>
        <w:t>C. Moore/T. Bugler</w:t>
      </w:r>
      <w:r w:rsidR="00A93D76" w:rsidRPr="00A93D76">
        <w:rPr>
          <w:rFonts w:ascii="Arial" w:hAnsi="Arial" w:cs="Arial"/>
          <w:sz w:val="20"/>
          <w:szCs w:val="20"/>
        </w:rPr>
        <w:t xml:space="preserve">. Roll </w:t>
      </w:r>
      <w:r w:rsidR="00A93D76">
        <w:rPr>
          <w:rFonts w:ascii="Arial" w:hAnsi="Arial" w:cs="Arial"/>
          <w:sz w:val="20"/>
          <w:szCs w:val="20"/>
        </w:rPr>
        <w:t>call vote: V. Fales, C. Moore, T. Bugler. Motion carried.</w:t>
      </w:r>
    </w:p>
    <w:p w:rsidR="00A93D76" w:rsidRDefault="00A93D76" w:rsidP="005007CB">
      <w:pPr>
        <w:pStyle w:val="ListParagraph"/>
        <w:ind w:left="360"/>
        <w:rPr>
          <w:rFonts w:ascii="Arial" w:hAnsi="Arial" w:cs="Arial"/>
          <w:sz w:val="20"/>
          <w:szCs w:val="20"/>
        </w:rPr>
      </w:pPr>
    </w:p>
    <w:p w:rsidR="00F76DB3" w:rsidRDefault="00F76DB3" w:rsidP="005007CB">
      <w:pPr>
        <w:pStyle w:val="ListParagraph"/>
        <w:ind w:left="360"/>
        <w:rPr>
          <w:rFonts w:ascii="Arial" w:hAnsi="Arial" w:cs="Arial"/>
          <w:sz w:val="20"/>
          <w:szCs w:val="20"/>
        </w:rPr>
      </w:pPr>
      <w:r>
        <w:rPr>
          <w:rFonts w:ascii="Arial" w:hAnsi="Arial" w:cs="Arial"/>
          <w:sz w:val="20"/>
          <w:szCs w:val="20"/>
        </w:rPr>
        <w:t>There are two st</w:t>
      </w:r>
      <w:r w:rsidR="00E0513B">
        <w:rPr>
          <w:rFonts w:ascii="Arial" w:hAnsi="Arial" w:cs="Arial"/>
          <w:sz w:val="20"/>
          <w:szCs w:val="20"/>
        </w:rPr>
        <w:t>imulus sets: one for community i</w:t>
      </w:r>
      <w:r>
        <w:rPr>
          <w:rFonts w:ascii="Arial" w:hAnsi="Arial" w:cs="Arial"/>
          <w:sz w:val="20"/>
          <w:szCs w:val="20"/>
        </w:rPr>
        <w:t>nte</w:t>
      </w:r>
      <w:r w:rsidR="00E0513B">
        <w:rPr>
          <w:rFonts w:ascii="Arial" w:hAnsi="Arial" w:cs="Arial"/>
          <w:sz w:val="20"/>
          <w:szCs w:val="20"/>
        </w:rPr>
        <w:t>rpreting/w</w:t>
      </w:r>
      <w:r>
        <w:rPr>
          <w:rFonts w:ascii="Arial" w:hAnsi="Arial" w:cs="Arial"/>
          <w:sz w:val="20"/>
          <w:szCs w:val="20"/>
        </w:rPr>
        <w:t>o</w:t>
      </w:r>
      <w:r w:rsidR="00E0513B">
        <w:rPr>
          <w:rFonts w:ascii="Arial" w:hAnsi="Arial" w:cs="Arial"/>
          <w:sz w:val="20"/>
          <w:szCs w:val="20"/>
        </w:rPr>
        <w:t>rking with a</w:t>
      </w:r>
      <w:r>
        <w:rPr>
          <w:rFonts w:ascii="Arial" w:hAnsi="Arial" w:cs="Arial"/>
          <w:sz w:val="20"/>
          <w:szCs w:val="20"/>
        </w:rPr>
        <w:t>dults; and on</w:t>
      </w:r>
      <w:r w:rsidR="00E0513B">
        <w:rPr>
          <w:rFonts w:ascii="Arial" w:hAnsi="Arial" w:cs="Arial"/>
          <w:sz w:val="20"/>
          <w:szCs w:val="20"/>
        </w:rPr>
        <w:t>e for educational interpreting/w</w:t>
      </w:r>
      <w:r>
        <w:rPr>
          <w:rFonts w:ascii="Arial" w:hAnsi="Arial" w:cs="Arial"/>
          <w:sz w:val="20"/>
          <w:szCs w:val="20"/>
        </w:rPr>
        <w:t>orking with children. Each set is divided into two versions: version A and version B. The sets can be sold separately or as a package.</w:t>
      </w:r>
      <w:r w:rsidR="00322088">
        <w:rPr>
          <w:rFonts w:ascii="Arial" w:hAnsi="Arial" w:cs="Arial"/>
          <w:sz w:val="20"/>
          <w:szCs w:val="20"/>
        </w:rPr>
        <w:t xml:space="preserve"> Suggested names are “Community Interpreting Practice DVD” and “Educational Interpreting Practice DVD”. The discs and cases will be branded with the FRID logo. </w:t>
      </w:r>
      <w:r w:rsidR="00A93D76">
        <w:rPr>
          <w:rFonts w:ascii="Arial" w:hAnsi="Arial" w:cs="Arial"/>
          <w:sz w:val="20"/>
          <w:szCs w:val="20"/>
        </w:rPr>
        <w:t>The Board sees this as an opportunity</w:t>
      </w:r>
      <w:r>
        <w:rPr>
          <w:rFonts w:ascii="Arial" w:hAnsi="Arial" w:cs="Arial"/>
          <w:sz w:val="20"/>
          <w:szCs w:val="20"/>
        </w:rPr>
        <w:t xml:space="preserve"> for a revenue stream and needs to determine if income</w:t>
      </w:r>
      <w:r w:rsidRPr="00F76DB3">
        <w:rPr>
          <w:rFonts w:ascii="Arial" w:hAnsi="Arial" w:cs="Arial"/>
          <w:sz w:val="20"/>
          <w:szCs w:val="20"/>
        </w:rPr>
        <w:t xml:space="preserve"> earned</w:t>
      </w:r>
      <w:r>
        <w:rPr>
          <w:rFonts w:ascii="Arial" w:hAnsi="Arial" w:cs="Arial"/>
          <w:sz w:val="20"/>
          <w:szCs w:val="20"/>
        </w:rPr>
        <w:t xml:space="preserve"> will</w:t>
      </w:r>
      <w:r w:rsidRPr="00F76DB3">
        <w:rPr>
          <w:rFonts w:ascii="Arial" w:hAnsi="Arial" w:cs="Arial"/>
          <w:sz w:val="20"/>
          <w:szCs w:val="20"/>
        </w:rPr>
        <w:t xml:space="preserve"> go into the general fund or will it be a separate line item or earmarked for another fund (i.e. scholarship, licensure, test fees)</w:t>
      </w:r>
      <w:r>
        <w:rPr>
          <w:rFonts w:ascii="Arial" w:hAnsi="Arial" w:cs="Arial"/>
          <w:sz w:val="20"/>
          <w:szCs w:val="20"/>
        </w:rPr>
        <w:t xml:space="preserve">. </w:t>
      </w:r>
    </w:p>
    <w:p w:rsidR="00950B5D" w:rsidRDefault="00950B5D" w:rsidP="005007CB">
      <w:pPr>
        <w:pStyle w:val="ListParagraph"/>
        <w:ind w:left="360"/>
        <w:rPr>
          <w:rFonts w:ascii="Arial" w:hAnsi="Arial" w:cs="Arial"/>
          <w:sz w:val="20"/>
          <w:szCs w:val="20"/>
        </w:rPr>
      </w:pPr>
      <w:r>
        <w:rPr>
          <w:rFonts w:ascii="Arial" w:hAnsi="Arial" w:cs="Arial"/>
          <w:sz w:val="20"/>
          <w:szCs w:val="20"/>
        </w:rPr>
        <w:t>**Action Items: Vicky will contact Linda Horton to inquire if the materials are copyrighted by FRID.</w:t>
      </w:r>
    </w:p>
    <w:p w:rsidR="00F76DB3" w:rsidRDefault="00950B5D" w:rsidP="00F76DB3">
      <w:pPr>
        <w:pStyle w:val="ListParagraph"/>
        <w:ind w:left="360"/>
        <w:rPr>
          <w:rFonts w:ascii="Arial" w:hAnsi="Arial" w:cs="Arial"/>
          <w:sz w:val="20"/>
          <w:szCs w:val="20"/>
        </w:rPr>
      </w:pPr>
      <w:r>
        <w:rPr>
          <w:rFonts w:ascii="Arial" w:hAnsi="Arial" w:cs="Arial"/>
          <w:sz w:val="20"/>
          <w:szCs w:val="20"/>
        </w:rPr>
        <w:t>**Action I</w:t>
      </w:r>
      <w:r w:rsidR="00A93D76">
        <w:rPr>
          <w:rFonts w:ascii="Arial" w:hAnsi="Arial" w:cs="Arial"/>
          <w:sz w:val="20"/>
          <w:szCs w:val="20"/>
        </w:rPr>
        <w:t xml:space="preserve">tems: </w:t>
      </w:r>
      <w:r w:rsidR="00F76DB3">
        <w:rPr>
          <w:rFonts w:ascii="Arial" w:hAnsi="Arial" w:cs="Arial"/>
          <w:sz w:val="20"/>
          <w:szCs w:val="20"/>
        </w:rPr>
        <w:t>Carrie and Terri will develop a proposal and report back to the Board on how these videos can be marketed and sold.</w:t>
      </w:r>
      <w:r w:rsidR="004B40FF">
        <w:rPr>
          <w:rFonts w:ascii="Arial" w:hAnsi="Arial" w:cs="Arial"/>
          <w:sz w:val="20"/>
          <w:szCs w:val="20"/>
        </w:rPr>
        <w:t xml:space="preserve"> Deadline: Mid-January.</w:t>
      </w:r>
    </w:p>
    <w:p w:rsidR="00950B5D" w:rsidRDefault="00950B5D" w:rsidP="005007CB">
      <w:pPr>
        <w:pStyle w:val="ListParagraph"/>
        <w:ind w:left="360"/>
        <w:rPr>
          <w:rFonts w:ascii="Arial" w:hAnsi="Arial" w:cs="Arial"/>
          <w:sz w:val="20"/>
          <w:szCs w:val="20"/>
        </w:rPr>
      </w:pPr>
    </w:p>
    <w:p w:rsidR="00C255EE" w:rsidRPr="005007CB" w:rsidRDefault="00C255EE" w:rsidP="002079BA">
      <w:pPr>
        <w:pStyle w:val="ListParagraph"/>
        <w:numPr>
          <w:ilvl w:val="0"/>
          <w:numId w:val="1"/>
        </w:numPr>
        <w:ind w:left="360"/>
        <w:rPr>
          <w:rFonts w:ascii="Arial" w:hAnsi="Arial" w:cs="Arial"/>
          <w:b/>
          <w:sz w:val="20"/>
          <w:szCs w:val="20"/>
          <w:u w:val="single"/>
        </w:rPr>
      </w:pPr>
      <w:r w:rsidRPr="005007CB">
        <w:rPr>
          <w:rFonts w:ascii="Arial" w:hAnsi="Arial" w:cs="Arial"/>
          <w:b/>
          <w:sz w:val="20"/>
          <w:szCs w:val="20"/>
          <w:u w:val="single"/>
        </w:rPr>
        <w:t>FRID CEU Processing Procedure</w:t>
      </w:r>
    </w:p>
    <w:p w:rsidR="00C255EE" w:rsidRDefault="00221A54" w:rsidP="002079BA">
      <w:pPr>
        <w:pStyle w:val="ListParagraph"/>
        <w:ind w:left="360"/>
        <w:rPr>
          <w:rFonts w:ascii="Arial" w:hAnsi="Arial" w:cs="Arial"/>
          <w:sz w:val="20"/>
          <w:szCs w:val="20"/>
        </w:rPr>
      </w:pPr>
      <w:r>
        <w:rPr>
          <w:rFonts w:ascii="Arial" w:hAnsi="Arial" w:cs="Arial"/>
          <w:sz w:val="20"/>
          <w:szCs w:val="20"/>
        </w:rPr>
        <w:t xml:space="preserve">This issue was brought to the Board’s attention recently when Miami Dade College had requested CEU approval for an upcoming event. Because MDC was not an organizational member, FRID’s CMP Administrator </w:t>
      </w:r>
      <w:r w:rsidR="00C96929">
        <w:rPr>
          <w:rFonts w:ascii="Arial" w:hAnsi="Arial" w:cs="Arial"/>
          <w:sz w:val="20"/>
          <w:szCs w:val="20"/>
        </w:rPr>
        <w:t>did not</w:t>
      </w:r>
      <w:r>
        <w:rPr>
          <w:rFonts w:ascii="Arial" w:hAnsi="Arial" w:cs="Arial"/>
          <w:sz w:val="20"/>
          <w:szCs w:val="20"/>
        </w:rPr>
        <w:t xml:space="preserve"> approve the workshop for CEUs. Since then, MDC has become an organizational member.</w:t>
      </w:r>
      <w:r w:rsidR="00C96929">
        <w:rPr>
          <w:rFonts w:ascii="Arial" w:hAnsi="Arial" w:cs="Arial"/>
          <w:sz w:val="20"/>
          <w:szCs w:val="20"/>
        </w:rPr>
        <w:t xml:space="preserve"> Now the Board is looking to review the CMP and how sponsorship opportunities are approved. Rafael and Carrie will look at developing a policy and exploring opportunities to provide CEU sponsorships for non-FRID individuals and organizations.</w:t>
      </w:r>
    </w:p>
    <w:p w:rsidR="00C96929" w:rsidRDefault="00C96929" w:rsidP="002079BA">
      <w:pPr>
        <w:pStyle w:val="ListParagraph"/>
        <w:ind w:left="360"/>
        <w:rPr>
          <w:rFonts w:ascii="Arial" w:hAnsi="Arial" w:cs="Arial"/>
          <w:sz w:val="20"/>
          <w:szCs w:val="20"/>
        </w:rPr>
      </w:pPr>
      <w:r>
        <w:rPr>
          <w:rFonts w:ascii="Arial" w:hAnsi="Arial" w:cs="Arial"/>
          <w:sz w:val="20"/>
          <w:szCs w:val="20"/>
        </w:rPr>
        <w:lastRenderedPageBreak/>
        <w:t>**Action Item: Carrie and Rafael will contact Shannon Simon to develop a CMP Policy for the Board to consider.</w:t>
      </w:r>
    </w:p>
    <w:p w:rsidR="00C96929" w:rsidRDefault="00C96929" w:rsidP="002079BA">
      <w:pPr>
        <w:pStyle w:val="ListParagraph"/>
        <w:ind w:left="360"/>
        <w:rPr>
          <w:rFonts w:ascii="Arial" w:hAnsi="Arial" w:cs="Arial"/>
          <w:sz w:val="20"/>
          <w:szCs w:val="20"/>
        </w:rPr>
      </w:pPr>
    </w:p>
    <w:p w:rsidR="00C3075B" w:rsidRPr="000410D7" w:rsidRDefault="004B40FF" w:rsidP="000410D7">
      <w:pPr>
        <w:pStyle w:val="ListParagraph"/>
        <w:numPr>
          <w:ilvl w:val="0"/>
          <w:numId w:val="1"/>
        </w:numPr>
        <w:ind w:left="360"/>
        <w:rPr>
          <w:rFonts w:ascii="Arial" w:hAnsi="Arial" w:cs="Arial"/>
          <w:b/>
          <w:sz w:val="20"/>
          <w:szCs w:val="20"/>
          <w:u w:val="single"/>
        </w:rPr>
      </w:pPr>
      <w:r w:rsidRPr="000410D7">
        <w:rPr>
          <w:rFonts w:ascii="Arial" w:hAnsi="Arial" w:cs="Arial"/>
          <w:b/>
          <w:sz w:val="20"/>
          <w:szCs w:val="20"/>
          <w:u w:val="single"/>
        </w:rPr>
        <w:t>January Board Meeting</w:t>
      </w:r>
    </w:p>
    <w:p w:rsidR="001E0795" w:rsidRPr="001E0795" w:rsidRDefault="001E0795" w:rsidP="000410D7">
      <w:pPr>
        <w:pStyle w:val="ListParagraph"/>
        <w:ind w:left="360"/>
        <w:rPr>
          <w:rFonts w:ascii="Arial" w:hAnsi="Arial" w:cs="Arial"/>
          <w:sz w:val="20"/>
          <w:szCs w:val="20"/>
        </w:rPr>
      </w:pPr>
      <w:r>
        <w:rPr>
          <w:rFonts w:ascii="Arial" w:hAnsi="Arial" w:cs="Arial"/>
          <w:sz w:val="20"/>
          <w:szCs w:val="20"/>
        </w:rPr>
        <w:t>Vicky asked that since our November meeting was pushed to December, do</w:t>
      </w:r>
      <w:r w:rsidRPr="001E0795">
        <w:rPr>
          <w:rFonts w:ascii="Arial" w:hAnsi="Arial" w:cs="Arial"/>
          <w:sz w:val="20"/>
          <w:szCs w:val="20"/>
        </w:rPr>
        <w:t xml:space="preserve"> </w:t>
      </w:r>
      <w:r>
        <w:rPr>
          <w:rFonts w:ascii="Arial" w:hAnsi="Arial" w:cs="Arial"/>
          <w:sz w:val="20"/>
          <w:szCs w:val="20"/>
        </w:rPr>
        <w:t>we need to meet in January</w:t>
      </w:r>
      <w:r w:rsidRPr="001E0795">
        <w:rPr>
          <w:rFonts w:ascii="Arial" w:hAnsi="Arial" w:cs="Arial"/>
          <w:sz w:val="20"/>
          <w:szCs w:val="20"/>
        </w:rPr>
        <w:t>, or can we wait and meet in March</w:t>
      </w:r>
      <w:r w:rsidR="000410D7">
        <w:rPr>
          <w:rFonts w:ascii="Arial" w:hAnsi="Arial" w:cs="Arial"/>
          <w:sz w:val="20"/>
          <w:szCs w:val="20"/>
        </w:rPr>
        <w:t>. January 10th</w:t>
      </w:r>
      <w:r>
        <w:rPr>
          <w:rFonts w:ascii="Arial" w:hAnsi="Arial" w:cs="Arial"/>
          <w:sz w:val="20"/>
          <w:szCs w:val="20"/>
        </w:rPr>
        <w:t xml:space="preserve"> is also the same weekend of</w:t>
      </w:r>
      <w:r w:rsidRPr="001E0795">
        <w:rPr>
          <w:rFonts w:ascii="Arial" w:hAnsi="Arial" w:cs="Arial"/>
          <w:sz w:val="20"/>
          <w:szCs w:val="20"/>
        </w:rPr>
        <w:t xml:space="preserve"> the Deaf Interpreter </w:t>
      </w:r>
      <w:r>
        <w:rPr>
          <w:rFonts w:ascii="Arial" w:hAnsi="Arial" w:cs="Arial"/>
          <w:sz w:val="20"/>
          <w:szCs w:val="20"/>
        </w:rPr>
        <w:t>Series in Jacksonville</w:t>
      </w:r>
      <w:r w:rsidRPr="001E0795">
        <w:rPr>
          <w:rFonts w:ascii="Arial" w:hAnsi="Arial" w:cs="Arial"/>
          <w:sz w:val="20"/>
          <w:szCs w:val="20"/>
        </w:rPr>
        <w:t>.</w:t>
      </w:r>
      <w:r w:rsidR="000410D7">
        <w:rPr>
          <w:rFonts w:ascii="Arial" w:hAnsi="Arial" w:cs="Arial"/>
          <w:sz w:val="20"/>
          <w:szCs w:val="20"/>
        </w:rPr>
        <w:t xml:space="preserve"> Rafael asked if we are</w:t>
      </w:r>
      <w:r w:rsidRPr="001E0795">
        <w:rPr>
          <w:rFonts w:ascii="Arial" w:hAnsi="Arial" w:cs="Arial"/>
          <w:sz w:val="20"/>
          <w:szCs w:val="20"/>
        </w:rPr>
        <w:t xml:space="preserve"> required to have a certain number of meetings outside o</w:t>
      </w:r>
      <w:r w:rsidR="000410D7">
        <w:rPr>
          <w:rFonts w:ascii="Arial" w:hAnsi="Arial" w:cs="Arial"/>
          <w:sz w:val="20"/>
          <w:szCs w:val="20"/>
        </w:rPr>
        <w:t>f the ABM.</w:t>
      </w:r>
      <w:r w:rsidRPr="001E0795">
        <w:rPr>
          <w:rFonts w:ascii="Arial" w:hAnsi="Arial" w:cs="Arial"/>
          <w:sz w:val="20"/>
          <w:szCs w:val="20"/>
        </w:rPr>
        <w:t xml:space="preserve"> Vicky </w:t>
      </w:r>
      <w:r w:rsidR="000410D7">
        <w:rPr>
          <w:rFonts w:ascii="Arial" w:hAnsi="Arial" w:cs="Arial"/>
          <w:sz w:val="20"/>
          <w:szCs w:val="20"/>
        </w:rPr>
        <w:t>verified that the bylaws say</w:t>
      </w:r>
      <w:r w:rsidRPr="001E0795">
        <w:rPr>
          <w:rFonts w:ascii="Arial" w:hAnsi="Arial" w:cs="Arial"/>
          <w:sz w:val="20"/>
          <w:szCs w:val="20"/>
        </w:rPr>
        <w:t xml:space="preserve"> “quarterly” so three times outside of the October meeting.</w:t>
      </w:r>
      <w:r w:rsidR="000410D7">
        <w:rPr>
          <w:rFonts w:ascii="Arial" w:hAnsi="Arial" w:cs="Arial"/>
          <w:sz w:val="20"/>
          <w:szCs w:val="20"/>
        </w:rPr>
        <w:t xml:space="preserve"> Nancy asked if we needed to meet in February to prepare for the rally. Vicky explained that t</w:t>
      </w:r>
      <w:r w:rsidRPr="001E0795">
        <w:rPr>
          <w:rFonts w:ascii="Arial" w:hAnsi="Arial" w:cs="Arial"/>
          <w:sz w:val="20"/>
          <w:szCs w:val="20"/>
        </w:rPr>
        <w:t>he IRC (Terri S</w:t>
      </w:r>
      <w:r w:rsidR="000410D7">
        <w:rPr>
          <w:rFonts w:ascii="Arial" w:hAnsi="Arial" w:cs="Arial"/>
          <w:sz w:val="20"/>
          <w:szCs w:val="20"/>
        </w:rPr>
        <w:t xml:space="preserve">chisler) is taking the lead on </w:t>
      </w:r>
      <w:r w:rsidRPr="001E0795">
        <w:rPr>
          <w:rFonts w:ascii="Arial" w:hAnsi="Arial" w:cs="Arial"/>
          <w:sz w:val="20"/>
          <w:szCs w:val="20"/>
        </w:rPr>
        <w:t xml:space="preserve">Deaf Awareness Day and the “Rally at Tally”. The Board does not have a lot of involvement in the </w:t>
      </w:r>
      <w:r w:rsidR="000410D7">
        <w:rPr>
          <w:rFonts w:ascii="Arial" w:hAnsi="Arial" w:cs="Arial"/>
          <w:sz w:val="20"/>
          <w:szCs w:val="20"/>
        </w:rPr>
        <w:t>planning</w:t>
      </w:r>
      <w:r w:rsidR="00023097">
        <w:rPr>
          <w:rFonts w:ascii="Arial" w:hAnsi="Arial" w:cs="Arial"/>
          <w:sz w:val="20"/>
          <w:szCs w:val="20"/>
        </w:rPr>
        <w:t xml:space="preserve"> of the event however</w:t>
      </w:r>
      <w:r w:rsidR="00C95AB7">
        <w:rPr>
          <w:rFonts w:ascii="Arial" w:hAnsi="Arial" w:cs="Arial"/>
          <w:sz w:val="20"/>
          <w:szCs w:val="20"/>
        </w:rPr>
        <w:t xml:space="preserve"> board members can </w:t>
      </w:r>
      <w:r w:rsidR="00023097">
        <w:rPr>
          <w:rFonts w:ascii="Arial" w:hAnsi="Arial" w:cs="Arial"/>
          <w:sz w:val="20"/>
          <w:szCs w:val="20"/>
        </w:rPr>
        <w:t xml:space="preserve">contact Terri </w:t>
      </w:r>
      <w:proofErr w:type="spellStart"/>
      <w:r w:rsidR="00023097">
        <w:rPr>
          <w:rFonts w:ascii="Arial" w:hAnsi="Arial" w:cs="Arial"/>
          <w:sz w:val="20"/>
          <w:szCs w:val="20"/>
        </w:rPr>
        <w:t>Schisler</w:t>
      </w:r>
      <w:proofErr w:type="spellEnd"/>
      <w:r w:rsidR="00023097">
        <w:rPr>
          <w:rFonts w:ascii="Arial" w:hAnsi="Arial" w:cs="Arial"/>
          <w:sz w:val="20"/>
          <w:szCs w:val="20"/>
        </w:rPr>
        <w:t xml:space="preserve"> about meeting with legislators in your respective areas of the state.</w:t>
      </w:r>
    </w:p>
    <w:p w:rsidR="001E0795" w:rsidRPr="001E0795" w:rsidRDefault="001E0795" w:rsidP="000410D7">
      <w:pPr>
        <w:pStyle w:val="ListParagraph"/>
        <w:ind w:left="360" w:hanging="360"/>
        <w:rPr>
          <w:rFonts w:ascii="Arial" w:hAnsi="Arial" w:cs="Arial"/>
          <w:sz w:val="20"/>
          <w:szCs w:val="20"/>
        </w:rPr>
      </w:pPr>
    </w:p>
    <w:p w:rsidR="004B40FF" w:rsidRDefault="000410D7" w:rsidP="000410D7">
      <w:pPr>
        <w:pStyle w:val="ListParagraph"/>
        <w:ind w:left="360"/>
        <w:rPr>
          <w:rFonts w:ascii="Arial" w:hAnsi="Arial" w:cs="Arial"/>
          <w:sz w:val="20"/>
          <w:szCs w:val="20"/>
        </w:rPr>
      </w:pPr>
      <w:r>
        <w:rPr>
          <w:rFonts w:ascii="Arial" w:hAnsi="Arial" w:cs="Arial"/>
          <w:sz w:val="20"/>
          <w:szCs w:val="20"/>
        </w:rPr>
        <w:t xml:space="preserve">Since everyone was in agreement, the </w:t>
      </w:r>
      <w:r w:rsidR="001E0795" w:rsidRPr="001E0795">
        <w:rPr>
          <w:rFonts w:ascii="Arial" w:hAnsi="Arial" w:cs="Arial"/>
          <w:sz w:val="20"/>
          <w:szCs w:val="20"/>
        </w:rPr>
        <w:t xml:space="preserve">January board meeting </w:t>
      </w:r>
      <w:r>
        <w:rPr>
          <w:rFonts w:ascii="Arial" w:hAnsi="Arial" w:cs="Arial"/>
          <w:sz w:val="20"/>
          <w:szCs w:val="20"/>
        </w:rPr>
        <w:t xml:space="preserve">was </w:t>
      </w:r>
      <w:r w:rsidR="001E0795" w:rsidRPr="001E0795">
        <w:rPr>
          <w:rFonts w:ascii="Arial" w:hAnsi="Arial" w:cs="Arial"/>
          <w:sz w:val="20"/>
          <w:szCs w:val="20"/>
        </w:rPr>
        <w:t>cancelled.</w:t>
      </w:r>
      <w:r>
        <w:rPr>
          <w:rFonts w:ascii="Arial" w:hAnsi="Arial" w:cs="Arial"/>
          <w:sz w:val="20"/>
          <w:szCs w:val="20"/>
        </w:rPr>
        <w:t xml:space="preserve"> Our next board meeting will be </w:t>
      </w:r>
      <w:r w:rsidRPr="001E0795">
        <w:rPr>
          <w:rFonts w:ascii="Arial" w:hAnsi="Arial" w:cs="Arial"/>
          <w:sz w:val="20"/>
          <w:szCs w:val="20"/>
        </w:rPr>
        <w:t>face-to-face in Tallahassee</w:t>
      </w:r>
      <w:r>
        <w:rPr>
          <w:rFonts w:ascii="Arial" w:hAnsi="Arial" w:cs="Arial"/>
          <w:sz w:val="20"/>
          <w:szCs w:val="20"/>
        </w:rPr>
        <w:t xml:space="preserve"> on March 9, 2015</w:t>
      </w:r>
      <w:r w:rsidR="00023097">
        <w:rPr>
          <w:rFonts w:ascii="Arial" w:hAnsi="Arial" w:cs="Arial"/>
          <w:sz w:val="20"/>
          <w:szCs w:val="20"/>
        </w:rPr>
        <w:t xml:space="preserve"> from 6 – 9pm</w:t>
      </w:r>
      <w:r w:rsidRPr="001E0795">
        <w:rPr>
          <w:rFonts w:ascii="Arial" w:hAnsi="Arial" w:cs="Arial"/>
          <w:sz w:val="20"/>
          <w:szCs w:val="20"/>
        </w:rPr>
        <w:t>.</w:t>
      </w:r>
      <w:r>
        <w:rPr>
          <w:rFonts w:ascii="Arial" w:hAnsi="Arial" w:cs="Arial"/>
          <w:sz w:val="20"/>
          <w:szCs w:val="20"/>
        </w:rPr>
        <w:t xml:space="preserve"> </w:t>
      </w:r>
      <w:r w:rsidR="001E0795" w:rsidRPr="001E0795">
        <w:rPr>
          <w:rFonts w:ascii="Arial" w:hAnsi="Arial" w:cs="Arial"/>
          <w:sz w:val="20"/>
          <w:szCs w:val="20"/>
        </w:rPr>
        <w:t xml:space="preserve">Rafael, Terri, Nancy, and Carrie confirmed they will be able to attend. FRID will cover the hotel cost </w:t>
      </w:r>
      <w:r>
        <w:rPr>
          <w:rFonts w:ascii="Arial" w:hAnsi="Arial" w:cs="Arial"/>
          <w:sz w:val="20"/>
          <w:szCs w:val="20"/>
        </w:rPr>
        <w:t xml:space="preserve">(four rooms) </w:t>
      </w:r>
      <w:r w:rsidR="001E0795" w:rsidRPr="001E0795">
        <w:rPr>
          <w:rFonts w:ascii="Arial" w:hAnsi="Arial" w:cs="Arial"/>
          <w:sz w:val="20"/>
          <w:szCs w:val="20"/>
        </w:rPr>
        <w:t>with board members sharing a room.</w:t>
      </w:r>
    </w:p>
    <w:p w:rsidR="000410D7" w:rsidRDefault="000410D7" w:rsidP="000410D7">
      <w:pPr>
        <w:pStyle w:val="ListParagraph"/>
        <w:ind w:left="360"/>
        <w:rPr>
          <w:rFonts w:ascii="Arial" w:hAnsi="Arial" w:cs="Arial"/>
          <w:sz w:val="20"/>
          <w:szCs w:val="20"/>
        </w:rPr>
      </w:pPr>
      <w:r>
        <w:rPr>
          <w:rFonts w:ascii="Arial" w:hAnsi="Arial" w:cs="Arial"/>
          <w:sz w:val="20"/>
          <w:szCs w:val="20"/>
        </w:rPr>
        <w:t xml:space="preserve">**Action Item: Nancy will </w:t>
      </w:r>
      <w:r w:rsidRPr="001E0795">
        <w:rPr>
          <w:rFonts w:ascii="Arial" w:hAnsi="Arial" w:cs="Arial"/>
          <w:sz w:val="20"/>
          <w:szCs w:val="20"/>
        </w:rPr>
        <w:t>check on hotel cost</w:t>
      </w:r>
      <w:r>
        <w:rPr>
          <w:rFonts w:ascii="Arial" w:hAnsi="Arial" w:cs="Arial"/>
          <w:sz w:val="20"/>
          <w:szCs w:val="20"/>
        </w:rPr>
        <w:t>s</w:t>
      </w:r>
      <w:r w:rsidRPr="001E0795">
        <w:rPr>
          <w:rFonts w:ascii="Arial" w:hAnsi="Arial" w:cs="Arial"/>
          <w:sz w:val="20"/>
          <w:szCs w:val="20"/>
        </w:rPr>
        <w:t xml:space="preserve"> and meeting space for the board meeting.</w:t>
      </w:r>
    </w:p>
    <w:p w:rsidR="000410D7" w:rsidRDefault="000410D7" w:rsidP="000410D7">
      <w:pPr>
        <w:pStyle w:val="ListParagraph"/>
        <w:ind w:left="360" w:hanging="360"/>
        <w:rPr>
          <w:rFonts w:ascii="Arial" w:hAnsi="Arial" w:cs="Arial"/>
          <w:sz w:val="20"/>
          <w:szCs w:val="20"/>
        </w:rPr>
      </w:pPr>
    </w:p>
    <w:p w:rsidR="000410D7" w:rsidRPr="000410D7" w:rsidRDefault="000410D7" w:rsidP="000410D7">
      <w:pPr>
        <w:pStyle w:val="ListParagraph"/>
        <w:numPr>
          <w:ilvl w:val="0"/>
          <w:numId w:val="1"/>
        </w:numPr>
        <w:ind w:left="360"/>
        <w:rPr>
          <w:rFonts w:ascii="Arial" w:hAnsi="Arial" w:cs="Arial"/>
          <w:b/>
          <w:sz w:val="20"/>
          <w:szCs w:val="20"/>
          <w:u w:val="single"/>
        </w:rPr>
      </w:pPr>
      <w:r w:rsidRPr="000410D7">
        <w:rPr>
          <w:rFonts w:ascii="Arial" w:hAnsi="Arial" w:cs="Arial"/>
          <w:b/>
          <w:sz w:val="20"/>
          <w:szCs w:val="20"/>
          <w:u w:val="single"/>
        </w:rPr>
        <w:t>Adjournment</w:t>
      </w:r>
    </w:p>
    <w:p w:rsidR="000410D7" w:rsidRDefault="000410D7" w:rsidP="000410D7">
      <w:pPr>
        <w:pStyle w:val="ListParagraph"/>
        <w:ind w:left="360"/>
        <w:rPr>
          <w:rFonts w:ascii="Arial" w:hAnsi="Arial" w:cs="Arial"/>
          <w:sz w:val="20"/>
          <w:szCs w:val="20"/>
        </w:rPr>
      </w:pPr>
      <w:r>
        <w:rPr>
          <w:rFonts w:ascii="Arial" w:hAnsi="Arial" w:cs="Arial"/>
          <w:sz w:val="20"/>
          <w:szCs w:val="20"/>
        </w:rPr>
        <w:t>The meeting was adjourned at 3:10pm.</w:t>
      </w:r>
    </w:p>
    <w:p w:rsidR="000410D7" w:rsidRDefault="000410D7" w:rsidP="000410D7">
      <w:pPr>
        <w:pStyle w:val="ListParagraph"/>
        <w:ind w:left="360" w:hanging="360"/>
        <w:rPr>
          <w:rFonts w:ascii="Arial" w:hAnsi="Arial" w:cs="Arial"/>
          <w:sz w:val="20"/>
          <w:szCs w:val="20"/>
        </w:rPr>
      </w:pPr>
    </w:p>
    <w:p w:rsidR="000410D7" w:rsidRDefault="000410D7" w:rsidP="000410D7">
      <w:pPr>
        <w:pStyle w:val="ListParagraph"/>
        <w:ind w:left="360" w:hanging="360"/>
        <w:rPr>
          <w:rFonts w:ascii="Arial" w:hAnsi="Arial" w:cs="Arial"/>
          <w:sz w:val="20"/>
          <w:szCs w:val="20"/>
        </w:rPr>
      </w:pPr>
    </w:p>
    <w:p w:rsidR="000410D7" w:rsidRDefault="000410D7" w:rsidP="001E0795">
      <w:pPr>
        <w:pStyle w:val="ListParagraph"/>
        <w:ind w:left="360"/>
        <w:rPr>
          <w:rFonts w:ascii="Arial" w:hAnsi="Arial" w:cs="Arial"/>
          <w:sz w:val="20"/>
          <w:szCs w:val="20"/>
        </w:rPr>
      </w:pPr>
    </w:p>
    <w:p w:rsidR="00A77348" w:rsidRDefault="00A77348" w:rsidP="001E0795">
      <w:pPr>
        <w:pStyle w:val="ListParagraph"/>
        <w:ind w:left="360"/>
        <w:rPr>
          <w:rFonts w:ascii="Arial" w:hAnsi="Arial" w:cs="Arial"/>
          <w:sz w:val="20"/>
          <w:szCs w:val="20"/>
        </w:rPr>
      </w:pPr>
      <w:r>
        <w:rPr>
          <w:rFonts w:ascii="Arial" w:hAnsi="Arial" w:cs="Arial"/>
          <w:sz w:val="20"/>
          <w:szCs w:val="20"/>
        </w:rPr>
        <w:t>Carrie Moore, Secretary</w:t>
      </w:r>
    </w:p>
    <w:p w:rsidR="00A77348" w:rsidRDefault="00A77348" w:rsidP="001E0795">
      <w:pPr>
        <w:pStyle w:val="ListParagraph"/>
        <w:ind w:left="360"/>
        <w:rPr>
          <w:rFonts w:ascii="Arial" w:hAnsi="Arial" w:cs="Arial"/>
          <w:sz w:val="20"/>
          <w:szCs w:val="20"/>
        </w:rPr>
      </w:pPr>
      <w:r>
        <w:rPr>
          <w:rFonts w:ascii="Arial" w:hAnsi="Arial" w:cs="Arial"/>
          <w:sz w:val="20"/>
          <w:szCs w:val="20"/>
        </w:rPr>
        <w:t>December 7, 2014</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Approved on: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w:t>
      </w:r>
    </w:p>
    <w:p w:rsidR="00A77348" w:rsidRPr="00C3075B" w:rsidRDefault="00A77348" w:rsidP="001E0795">
      <w:pPr>
        <w:pStyle w:val="ListParagraph"/>
        <w:ind w:left="360"/>
        <w:rPr>
          <w:rFonts w:ascii="Arial" w:hAnsi="Arial" w:cs="Arial"/>
          <w:sz w:val="20"/>
          <w:szCs w:val="20"/>
        </w:rPr>
      </w:pPr>
    </w:p>
    <w:sectPr w:rsidR="00A77348" w:rsidRPr="00C3075B" w:rsidSect="000A508E">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15CAC"/>
    <w:multiLevelType w:val="hybridMultilevel"/>
    <w:tmpl w:val="D65AF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4B"/>
    <w:rsid w:val="00001C0E"/>
    <w:rsid w:val="00003C47"/>
    <w:rsid w:val="00010783"/>
    <w:rsid w:val="00012D3B"/>
    <w:rsid w:val="00014C47"/>
    <w:rsid w:val="00014EE3"/>
    <w:rsid w:val="00021262"/>
    <w:rsid w:val="00021989"/>
    <w:rsid w:val="00021D6B"/>
    <w:rsid w:val="00022305"/>
    <w:rsid w:val="00022EA2"/>
    <w:rsid w:val="00023000"/>
    <w:rsid w:val="00023097"/>
    <w:rsid w:val="00023688"/>
    <w:rsid w:val="00026E23"/>
    <w:rsid w:val="00026EAA"/>
    <w:rsid w:val="0003241C"/>
    <w:rsid w:val="00032A9E"/>
    <w:rsid w:val="00033336"/>
    <w:rsid w:val="000375C1"/>
    <w:rsid w:val="000410D7"/>
    <w:rsid w:val="00041D96"/>
    <w:rsid w:val="00043208"/>
    <w:rsid w:val="000476BB"/>
    <w:rsid w:val="000479DA"/>
    <w:rsid w:val="00052228"/>
    <w:rsid w:val="00052A30"/>
    <w:rsid w:val="00056F8B"/>
    <w:rsid w:val="00060796"/>
    <w:rsid w:val="00061B08"/>
    <w:rsid w:val="000649F7"/>
    <w:rsid w:val="000656B2"/>
    <w:rsid w:val="00065A71"/>
    <w:rsid w:val="000705FE"/>
    <w:rsid w:val="00070727"/>
    <w:rsid w:val="0007471E"/>
    <w:rsid w:val="000771BF"/>
    <w:rsid w:val="00077BC7"/>
    <w:rsid w:val="00077BE5"/>
    <w:rsid w:val="00081CED"/>
    <w:rsid w:val="000823AA"/>
    <w:rsid w:val="00082B2B"/>
    <w:rsid w:val="00083F24"/>
    <w:rsid w:val="0008643F"/>
    <w:rsid w:val="00087316"/>
    <w:rsid w:val="000879E8"/>
    <w:rsid w:val="00090241"/>
    <w:rsid w:val="00092DB3"/>
    <w:rsid w:val="000935EE"/>
    <w:rsid w:val="00094CBF"/>
    <w:rsid w:val="0009591C"/>
    <w:rsid w:val="00095EF6"/>
    <w:rsid w:val="000969D6"/>
    <w:rsid w:val="000A27A0"/>
    <w:rsid w:val="000A508E"/>
    <w:rsid w:val="000A6301"/>
    <w:rsid w:val="000A791A"/>
    <w:rsid w:val="000B2F98"/>
    <w:rsid w:val="000B4380"/>
    <w:rsid w:val="000B4C67"/>
    <w:rsid w:val="000B5315"/>
    <w:rsid w:val="000B6DCE"/>
    <w:rsid w:val="000B78B5"/>
    <w:rsid w:val="000C5B54"/>
    <w:rsid w:val="000D0708"/>
    <w:rsid w:val="000D0D03"/>
    <w:rsid w:val="000D12F2"/>
    <w:rsid w:val="000D1AE7"/>
    <w:rsid w:val="000D1F64"/>
    <w:rsid w:val="000D215D"/>
    <w:rsid w:val="000D3650"/>
    <w:rsid w:val="000D46EA"/>
    <w:rsid w:val="000D47DA"/>
    <w:rsid w:val="000D59A4"/>
    <w:rsid w:val="000D7A95"/>
    <w:rsid w:val="000E09A1"/>
    <w:rsid w:val="000E0B49"/>
    <w:rsid w:val="000E4149"/>
    <w:rsid w:val="000E53CD"/>
    <w:rsid w:val="000E5F78"/>
    <w:rsid w:val="000F049A"/>
    <w:rsid w:val="000F11A7"/>
    <w:rsid w:val="000F4CD6"/>
    <w:rsid w:val="000F6D64"/>
    <w:rsid w:val="000F6E18"/>
    <w:rsid w:val="001012E6"/>
    <w:rsid w:val="00102210"/>
    <w:rsid w:val="00112392"/>
    <w:rsid w:val="0011502C"/>
    <w:rsid w:val="0011524A"/>
    <w:rsid w:val="00115857"/>
    <w:rsid w:val="001218BC"/>
    <w:rsid w:val="00121E58"/>
    <w:rsid w:val="0012513B"/>
    <w:rsid w:val="00125905"/>
    <w:rsid w:val="0012592A"/>
    <w:rsid w:val="00125A94"/>
    <w:rsid w:val="00126D00"/>
    <w:rsid w:val="0012719A"/>
    <w:rsid w:val="00127DD2"/>
    <w:rsid w:val="0013019E"/>
    <w:rsid w:val="00132E52"/>
    <w:rsid w:val="00134979"/>
    <w:rsid w:val="00135BEE"/>
    <w:rsid w:val="00141075"/>
    <w:rsid w:val="0014325D"/>
    <w:rsid w:val="00144224"/>
    <w:rsid w:val="001525D8"/>
    <w:rsid w:val="00152E24"/>
    <w:rsid w:val="00152EAC"/>
    <w:rsid w:val="00154769"/>
    <w:rsid w:val="00154798"/>
    <w:rsid w:val="00157907"/>
    <w:rsid w:val="00161FD5"/>
    <w:rsid w:val="001651C1"/>
    <w:rsid w:val="001658BA"/>
    <w:rsid w:val="001659F4"/>
    <w:rsid w:val="001736F7"/>
    <w:rsid w:val="00174705"/>
    <w:rsid w:val="00174707"/>
    <w:rsid w:val="00180012"/>
    <w:rsid w:val="00180909"/>
    <w:rsid w:val="00180C35"/>
    <w:rsid w:val="0018269B"/>
    <w:rsid w:val="00182B82"/>
    <w:rsid w:val="00182BDB"/>
    <w:rsid w:val="0018380E"/>
    <w:rsid w:val="00184E08"/>
    <w:rsid w:val="0018598B"/>
    <w:rsid w:val="00185E3F"/>
    <w:rsid w:val="00186140"/>
    <w:rsid w:val="00187270"/>
    <w:rsid w:val="00187CBD"/>
    <w:rsid w:val="00190326"/>
    <w:rsid w:val="001947F2"/>
    <w:rsid w:val="001947FD"/>
    <w:rsid w:val="00195174"/>
    <w:rsid w:val="001A0D4D"/>
    <w:rsid w:val="001A4844"/>
    <w:rsid w:val="001A57CF"/>
    <w:rsid w:val="001A5C27"/>
    <w:rsid w:val="001A6818"/>
    <w:rsid w:val="001A75C3"/>
    <w:rsid w:val="001A78C3"/>
    <w:rsid w:val="001B0132"/>
    <w:rsid w:val="001B15AB"/>
    <w:rsid w:val="001B3B8F"/>
    <w:rsid w:val="001B3FD0"/>
    <w:rsid w:val="001B5231"/>
    <w:rsid w:val="001B5A6B"/>
    <w:rsid w:val="001B6416"/>
    <w:rsid w:val="001B688E"/>
    <w:rsid w:val="001B6C1E"/>
    <w:rsid w:val="001C0E80"/>
    <w:rsid w:val="001C35AA"/>
    <w:rsid w:val="001C3C58"/>
    <w:rsid w:val="001C528F"/>
    <w:rsid w:val="001C62CD"/>
    <w:rsid w:val="001C7B8B"/>
    <w:rsid w:val="001D0A31"/>
    <w:rsid w:val="001D153B"/>
    <w:rsid w:val="001D1E50"/>
    <w:rsid w:val="001D2723"/>
    <w:rsid w:val="001D285E"/>
    <w:rsid w:val="001D504B"/>
    <w:rsid w:val="001E0795"/>
    <w:rsid w:val="001E0D13"/>
    <w:rsid w:val="001E3AA1"/>
    <w:rsid w:val="001E4EC3"/>
    <w:rsid w:val="001E685D"/>
    <w:rsid w:val="001F0EEC"/>
    <w:rsid w:val="001F49AC"/>
    <w:rsid w:val="001F7261"/>
    <w:rsid w:val="001F7F4E"/>
    <w:rsid w:val="002006AF"/>
    <w:rsid w:val="00201F17"/>
    <w:rsid w:val="00203B97"/>
    <w:rsid w:val="0020423A"/>
    <w:rsid w:val="00204BE0"/>
    <w:rsid w:val="00206CA0"/>
    <w:rsid w:val="002078D5"/>
    <w:rsid w:val="002079BA"/>
    <w:rsid w:val="00210129"/>
    <w:rsid w:val="0021012D"/>
    <w:rsid w:val="00210D38"/>
    <w:rsid w:val="0021142C"/>
    <w:rsid w:val="00220C72"/>
    <w:rsid w:val="00221A54"/>
    <w:rsid w:val="00222C18"/>
    <w:rsid w:val="002241F4"/>
    <w:rsid w:val="0022631A"/>
    <w:rsid w:val="00230370"/>
    <w:rsid w:val="002316BE"/>
    <w:rsid w:val="00235506"/>
    <w:rsid w:val="00237327"/>
    <w:rsid w:val="00241581"/>
    <w:rsid w:val="00242EB4"/>
    <w:rsid w:val="00242F80"/>
    <w:rsid w:val="00246230"/>
    <w:rsid w:val="00250557"/>
    <w:rsid w:val="002531EE"/>
    <w:rsid w:val="00256505"/>
    <w:rsid w:val="002568C3"/>
    <w:rsid w:val="00260680"/>
    <w:rsid w:val="00261DA4"/>
    <w:rsid w:val="002624CD"/>
    <w:rsid w:val="00263A25"/>
    <w:rsid w:val="00263D20"/>
    <w:rsid w:val="00267081"/>
    <w:rsid w:val="00267382"/>
    <w:rsid w:val="002716DE"/>
    <w:rsid w:val="00274AF8"/>
    <w:rsid w:val="00274DED"/>
    <w:rsid w:val="002755BA"/>
    <w:rsid w:val="0027660A"/>
    <w:rsid w:val="002774C9"/>
    <w:rsid w:val="00277B72"/>
    <w:rsid w:val="00282708"/>
    <w:rsid w:val="00282BBD"/>
    <w:rsid w:val="00284A8E"/>
    <w:rsid w:val="00286F41"/>
    <w:rsid w:val="0029153A"/>
    <w:rsid w:val="00293ACF"/>
    <w:rsid w:val="00294A7B"/>
    <w:rsid w:val="00295460"/>
    <w:rsid w:val="00295BFF"/>
    <w:rsid w:val="00295DF9"/>
    <w:rsid w:val="00297B52"/>
    <w:rsid w:val="002B03CB"/>
    <w:rsid w:val="002B0E61"/>
    <w:rsid w:val="002B2BC6"/>
    <w:rsid w:val="002B3A93"/>
    <w:rsid w:val="002B4BBD"/>
    <w:rsid w:val="002B50C2"/>
    <w:rsid w:val="002B68E3"/>
    <w:rsid w:val="002B69AB"/>
    <w:rsid w:val="002B6B1D"/>
    <w:rsid w:val="002C074A"/>
    <w:rsid w:val="002C1BA8"/>
    <w:rsid w:val="002D259C"/>
    <w:rsid w:val="002D2716"/>
    <w:rsid w:val="002D30E0"/>
    <w:rsid w:val="002D31C2"/>
    <w:rsid w:val="002D58C7"/>
    <w:rsid w:val="002D6313"/>
    <w:rsid w:val="002D6F9D"/>
    <w:rsid w:val="002E2749"/>
    <w:rsid w:val="002E3E29"/>
    <w:rsid w:val="002F1127"/>
    <w:rsid w:val="002F145D"/>
    <w:rsid w:val="002F2D28"/>
    <w:rsid w:val="002F3054"/>
    <w:rsid w:val="002F46BA"/>
    <w:rsid w:val="002F7231"/>
    <w:rsid w:val="00300A60"/>
    <w:rsid w:val="00303CB7"/>
    <w:rsid w:val="00304985"/>
    <w:rsid w:val="003060CE"/>
    <w:rsid w:val="0031151F"/>
    <w:rsid w:val="00313207"/>
    <w:rsid w:val="0031795E"/>
    <w:rsid w:val="00320135"/>
    <w:rsid w:val="0032069D"/>
    <w:rsid w:val="003211DB"/>
    <w:rsid w:val="00321FB1"/>
    <w:rsid w:val="00322088"/>
    <w:rsid w:val="00324AA2"/>
    <w:rsid w:val="00326F57"/>
    <w:rsid w:val="0032755F"/>
    <w:rsid w:val="00327D6C"/>
    <w:rsid w:val="00332F83"/>
    <w:rsid w:val="00333150"/>
    <w:rsid w:val="00333C86"/>
    <w:rsid w:val="00334432"/>
    <w:rsid w:val="00335BBA"/>
    <w:rsid w:val="00336F74"/>
    <w:rsid w:val="00340C98"/>
    <w:rsid w:val="00342357"/>
    <w:rsid w:val="0034365D"/>
    <w:rsid w:val="00345570"/>
    <w:rsid w:val="00345721"/>
    <w:rsid w:val="00345C5F"/>
    <w:rsid w:val="00346211"/>
    <w:rsid w:val="00346DFA"/>
    <w:rsid w:val="00347AF7"/>
    <w:rsid w:val="003504B1"/>
    <w:rsid w:val="0035732A"/>
    <w:rsid w:val="003577E6"/>
    <w:rsid w:val="00360C57"/>
    <w:rsid w:val="0036110E"/>
    <w:rsid w:val="0036357F"/>
    <w:rsid w:val="003646EA"/>
    <w:rsid w:val="003648E1"/>
    <w:rsid w:val="00370558"/>
    <w:rsid w:val="003707BC"/>
    <w:rsid w:val="00372736"/>
    <w:rsid w:val="00373AEC"/>
    <w:rsid w:val="003753D6"/>
    <w:rsid w:val="00375B77"/>
    <w:rsid w:val="00375C3D"/>
    <w:rsid w:val="003810BC"/>
    <w:rsid w:val="003813E5"/>
    <w:rsid w:val="00382EDF"/>
    <w:rsid w:val="00385022"/>
    <w:rsid w:val="00386AA7"/>
    <w:rsid w:val="00390055"/>
    <w:rsid w:val="0039207D"/>
    <w:rsid w:val="00392788"/>
    <w:rsid w:val="00392932"/>
    <w:rsid w:val="00396DB2"/>
    <w:rsid w:val="003A0DC4"/>
    <w:rsid w:val="003A0F3B"/>
    <w:rsid w:val="003A13B1"/>
    <w:rsid w:val="003A6475"/>
    <w:rsid w:val="003B0A07"/>
    <w:rsid w:val="003B2833"/>
    <w:rsid w:val="003B2A9A"/>
    <w:rsid w:val="003B4571"/>
    <w:rsid w:val="003B5CCF"/>
    <w:rsid w:val="003C26AC"/>
    <w:rsid w:val="003C2716"/>
    <w:rsid w:val="003C51D8"/>
    <w:rsid w:val="003C56F5"/>
    <w:rsid w:val="003C6EA9"/>
    <w:rsid w:val="003D0347"/>
    <w:rsid w:val="003D0AAC"/>
    <w:rsid w:val="003D322B"/>
    <w:rsid w:val="003D356E"/>
    <w:rsid w:val="003D69A9"/>
    <w:rsid w:val="003D6D05"/>
    <w:rsid w:val="003E2072"/>
    <w:rsid w:val="003E20EB"/>
    <w:rsid w:val="003E50F2"/>
    <w:rsid w:val="003E679B"/>
    <w:rsid w:val="003E7423"/>
    <w:rsid w:val="003F44DA"/>
    <w:rsid w:val="003F4713"/>
    <w:rsid w:val="003F5A87"/>
    <w:rsid w:val="003F68BD"/>
    <w:rsid w:val="003F6BB7"/>
    <w:rsid w:val="003F7CFF"/>
    <w:rsid w:val="00400811"/>
    <w:rsid w:val="0040442F"/>
    <w:rsid w:val="004048E4"/>
    <w:rsid w:val="00405EFA"/>
    <w:rsid w:val="00406197"/>
    <w:rsid w:val="00411338"/>
    <w:rsid w:val="00412859"/>
    <w:rsid w:val="00412F37"/>
    <w:rsid w:val="00414B77"/>
    <w:rsid w:val="004153DD"/>
    <w:rsid w:val="00415B8F"/>
    <w:rsid w:val="00415F63"/>
    <w:rsid w:val="004160DD"/>
    <w:rsid w:val="00416A36"/>
    <w:rsid w:val="00417538"/>
    <w:rsid w:val="00422F66"/>
    <w:rsid w:val="004234D4"/>
    <w:rsid w:val="00423ECD"/>
    <w:rsid w:val="00425637"/>
    <w:rsid w:val="00426A9B"/>
    <w:rsid w:val="00430096"/>
    <w:rsid w:val="00430823"/>
    <w:rsid w:val="00434206"/>
    <w:rsid w:val="00434B32"/>
    <w:rsid w:val="00435421"/>
    <w:rsid w:val="00435A22"/>
    <w:rsid w:val="00441AA7"/>
    <w:rsid w:val="004420FE"/>
    <w:rsid w:val="004444AA"/>
    <w:rsid w:val="0044494D"/>
    <w:rsid w:val="004456A1"/>
    <w:rsid w:val="004501B9"/>
    <w:rsid w:val="00451581"/>
    <w:rsid w:val="004543C2"/>
    <w:rsid w:val="00454C1F"/>
    <w:rsid w:val="00455EC1"/>
    <w:rsid w:val="004604AE"/>
    <w:rsid w:val="0046120A"/>
    <w:rsid w:val="004613D3"/>
    <w:rsid w:val="004654CE"/>
    <w:rsid w:val="00465580"/>
    <w:rsid w:val="00466304"/>
    <w:rsid w:val="004676C0"/>
    <w:rsid w:val="00470DB0"/>
    <w:rsid w:val="00477EBA"/>
    <w:rsid w:val="00480DC2"/>
    <w:rsid w:val="00481771"/>
    <w:rsid w:val="004822B4"/>
    <w:rsid w:val="00483D3A"/>
    <w:rsid w:val="004846C2"/>
    <w:rsid w:val="00487F14"/>
    <w:rsid w:val="004948D2"/>
    <w:rsid w:val="00494BCD"/>
    <w:rsid w:val="004A3B9C"/>
    <w:rsid w:val="004A5340"/>
    <w:rsid w:val="004A563A"/>
    <w:rsid w:val="004A6B0D"/>
    <w:rsid w:val="004B03C7"/>
    <w:rsid w:val="004B2217"/>
    <w:rsid w:val="004B3820"/>
    <w:rsid w:val="004B40FF"/>
    <w:rsid w:val="004B4EC5"/>
    <w:rsid w:val="004B5338"/>
    <w:rsid w:val="004B72C3"/>
    <w:rsid w:val="004B7654"/>
    <w:rsid w:val="004B7801"/>
    <w:rsid w:val="004C5568"/>
    <w:rsid w:val="004C6AA8"/>
    <w:rsid w:val="004C7243"/>
    <w:rsid w:val="004D0A23"/>
    <w:rsid w:val="004D24CC"/>
    <w:rsid w:val="004D32C4"/>
    <w:rsid w:val="004D4BE5"/>
    <w:rsid w:val="004D62B1"/>
    <w:rsid w:val="004E3958"/>
    <w:rsid w:val="004E455F"/>
    <w:rsid w:val="004E4C4A"/>
    <w:rsid w:val="004E65CC"/>
    <w:rsid w:val="004E6E53"/>
    <w:rsid w:val="004E7982"/>
    <w:rsid w:val="004F1EA5"/>
    <w:rsid w:val="004F2945"/>
    <w:rsid w:val="004F3FC0"/>
    <w:rsid w:val="004F5B82"/>
    <w:rsid w:val="004F6A3D"/>
    <w:rsid w:val="00500062"/>
    <w:rsid w:val="005007CB"/>
    <w:rsid w:val="00501682"/>
    <w:rsid w:val="00501838"/>
    <w:rsid w:val="00505D77"/>
    <w:rsid w:val="0051003A"/>
    <w:rsid w:val="0051111B"/>
    <w:rsid w:val="00512585"/>
    <w:rsid w:val="005144EC"/>
    <w:rsid w:val="0051501F"/>
    <w:rsid w:val="005164A9"/>
    <w:rsid w:val="00523C57"/>
    <w:rsid w:val="0052667B"/>
    <w:rsid w:val="00526E9E"/>
    <w:rsid w:val="005278FC"/>
    <w:rsid w:val="005309F3"/>
    <w:rsid w:val="0053341D"/>
    <w:rsid w:val="00536E1A"/>
    <w:rsid w:val="005408AC"/>
    <w:rsid w:val="00542591"/>
    <w:rsid w:val="00545814"/>
    <w:rsid w:val="00545E16"/>
    <w:rsid w:val="0054605F"/>
    <w:rsid w:val="00553213"/>
    <w:rsid w:val="0055584E"/>
    <w:rsid w:val="00555B3C"/>
    <w:rsid w:val="00557C6C"/>
    <w:rsid w:val="00560BFB"/>
    <w:rsid w:val="005629A9"/>
    <w:rsid w:val="00562F4A"/>
    <w:rsid w:val="0056362E"/>
    <w:rsid w:val="005636A4"/>
    <w:rsid w:val="00564BF3"/>
    <w:rsid w:val="00565125"/>
    <w:rsid w:val="005668A8"/>
    <w:rsid w:val="00571C35"/>
    <w:rsid w:val="00571D02"/>
    <w:rsid w:val="00572E44"/>
    <w:rsid w:val="00575110"/>
    <w:rsid w:val="00575B34"/>
    <w:rsid w:val="00580ECD"/>
    <w:rsid w:val="00581726"/>
    <w:rsid w:val="0058384B"/>
    <w:rsid w:val="0059064F"/>
    <w:rsid w:val="00592D6F"/>
    <w:rsid w:val="00594168"/>
    <w:rsid w:val="005951F9"/>
    <w:rsid w:val="0059542F"/>
    <w:rsid w:val="00596CB9"/>
    <w:rsid w:val="00597C06"/>
    <w:rsid w:val="005A0B6D"/>
    <w:rsid w:val="005A2921"/>
    <w:rsid w:val="005A2CE3"/>
    <w:rsid w:val="005A2DA4"/>
    <w:rsid w:val="005A3118"/>
    <w:rsid w:val="005A6E73"/>
    <w:rsid w:val="005B29B3"/>
    <w:rsid w:val="005B4D27"/>
    <w:rsid w:val="005B6F59"/>
    <w:rsid w:val="005B6FD8"/>
    <w:rsid w:val="005C06C5"/>
    <w:rsid w:val="005C20A6"/>
    <w:rsid w:val="005C2304"/>
    <w:rsid w:val="005C3BF4"/>
    <w:rsid w:val="005C56B8"/>
    <w:rsid w:val="005C754A"/>
    <w:rsid w:val="005C76F2"/>
    <w:rsid w:val="005D141C"/>
    <w:rsid w:val="005D609F"/>
    <w:rsid w:val="005E12F7"/>
    <w:rsid w:val="005E34F1"/>
    <w:rsid w:val="005F072D"/>
    <w:rsid w:val="005F3777"/>
    <w:rsid w:val="005F4F76"/>
    <w:rsid w:val="005F7016"/>
    <w:rsid w:val="006015DA"/>
    <w:rsid w:val="006103EF"/>
    <w:rsid w:val="006108AB"/>
    <w:rsid w:val="006146EF"/>
    <w:rsid w:val="00616F12"/>
    <w:rsid w:val="006222BF"/>
    <w:rsid w:val="00622F2D"/>
    <w:rsid w:val="00624A91"/>
    <w:rsid w:val="006260D7"/>
    <w:rsid w:val="00630E0D"/>
    <w:rsid w:val="0063110F"/>
    <w:rsid w:val="00632C43"/>
    <w:rsid w:val="006352D9"/>
    <w:rsid w:val="00635DE0"/>
    <w:rsid w:val="0063723F"/>
    <w:rsid w:val="006379D2"/>
    <w:rsid w:val="00643C0C"/>
    <w:rsid w:val="006446DE"/>
    <w:rsid w:val="00644AEC"/>
    <w:rsid w:val="00644CE4"/>
    <w:rsid w:val="0064543B"/>
    <w:rsid w:val="00645459"/>
    <w:rsid w:val="0064575C"/>
    <w:rsid w:val="00645BB0"/>
    <w:rsid w:val="00645F38"/>
    <w:rsid w:val="00651488"/>
    <w:rsid w:val="00664728"/>
    <w:rsid w:val="00666FEE"/>
    <w:rsid w:val="00667CD4"/>
    <w:rsid w:val="006705E4"/>
    <w:rsid w:val="00670E2E"/>
    <w:rsid w:val="00671571"/>
    <w:rsid w:val="00672F54"/>
    <w:rsid w:val="006731F0"/>
    <w:rsid w:val="006739BD"/>
    <w:rsid w:val="00673E7F"/>
    <w:rsid w:val="00674C2D"/>
    <w:rsid w:val="00680213"/>
    <w:rsid w:val="0068267D"/>
    <w:rsid w:val="00682B89"/>
    <w:rsid w:val="006847A9"/>
    <w:rsid w:val="006900C0"/>
    <w:rsid w:val="006932E5"/>
    <w:rsid w:val="006936F8"/>
    <w:rsid w:val="00695285"/>
    <w:rsid w:val="006965CE"/>
    <w:rsid w:val="006A0AD1"/>
    <w:rsid w:val="006A229C"/>
    <w:rsid w:val="006A3BB5"/>
    <w:rsid w:val="006A71BF"/>
    <w:rsid w:val="006A7B12"/>
    <w:rsid w:val="006B01BA"/>
    <w:rsid w:val="006B0607"/>
    <w:rsid w:val="006B1C96"/>
    <w:rsid w:val="006B37CE"/>
    <w:rsid w:val="006B5383"/>
    <w:rsid w:val="006B67B9"/>
    <w:rsid w:val="006B7C11"/>
    <w:rsid w:val="006C0165"/>
    <w:rsid w:val="006C1D67"/>
    <w:rsid w:val="006C61C3"/>
    <w:rsid w:val="006C6365"/>
    <w:rsid w:val="006C6B6D"/>
    <w:rsid w:val="006C7C94"/>
    <w:rsid w:val="006D3957"/>
    <w:rsid w:val="006E45CD"/>
    <w:rsid w:val="006F11D5"/>
    <w:rsid w:val="006F20C7"/>
    <w:rsid w:val="006F3695"/>
    <w:rsid w:val="006F4CCD"/>
    <w:rsid w:val="006F5D41"/>
    <w:rsid w:val="006F7ED3"/>
    <w:rsid w:val="0070266C"/>
    <w:rsid w:val="00702B8C"/>
    <w:rsid w:val="00703688"/>
    <w:rsid w:val="007048E4"/>
    <w:rsid w:val="00704F25"/>
    <w:rsid w:val="00706394"/>
    <w:rsid w:val="00712BD5"/>
    <w:rsid w:val="007149EF"/>
    <w:rsid w:val="00715076"/>
    <w:rsid w:val="00715E3E"/>
    <w:rsid w:val="007161C9"/>
    <w:rsid w:val="00716BA0"/>
    <w:rsid w:val="007174E7"/>
    <w:rsid w:val="0072005F"/>
    <w:rsid w:val="007208DB"/>
    <w:rsid w:val="007218AA"/>
    <w:rsid w:val="007230C8"/>
    <w:rsid w:val="00725D0B"/>
    <w:rsid w:val="00730075"/>
    <w:rsid w:val="0073089E"/>
    <w:rsid w:val="00730B4D"/>
    <w:rsid w:val="00733B80"/>
    <w:rsid w:val="0073442F"/>
    <w:rsid w:val="00735228"/>
    <w:rsid w:val="00735AA2"/>
    <w:rsid w:val="007368CE"/>
    <w:rsid w:val="007411CA"/>
    <w:rsid w:val="007448BB"/>
    <w:rsid w:val="0074541A"/>
    <w:rsid w:val="00745E07"/>
    <w:rsid w:val="00746473"/>
    <w:rsid w:val="00746F4D"/>
    <w:rsid w:val="0075181C"/>
    <w:rsid w:val="007528A3"/>
    <w:rsid w:val="007544F5"/>
    <w:rsid w:val="00754F1B"/>
    <w:rsid w:val="00756248"/>
    <w:rsid w:val="007614DE"/>
    <w:rsid w:val="007615D5"/>
    <w:rsid w:val="0076404A"/>
    <w:rsid w:val="0076429F"/>
    <w:rsid w:val="00765FD4"/>
    <w:rsid w:val="00771521"/>
    <w:rsid w:val="00775ABE"/>
    <w:rsid w:val="00775F2B"/>
    <w:rsid w:val="00777B05"/>
    <w:rsid w:val="007800E8"/>
    <w:rsid w:val="00780F8F"/>
    <w:rsid w:val="007834BF"/>
    <w:rsid w:val="00792EC5"/>
    <w:rsid w:val="007942D3"/>
    <w:rsid w:val="0079433C"/>
    <w:rsid w:val="00795977"/>
    <w:rsid w:val="00796C7C"/>
    <w:rsid w:val="00796C89"/>
    <w:rsid w:val="00797FEE"/>
    <w:rsid w:val="007A02E2"/>
    <w:rsid w:val="007A1736"/>
    <w:rsid w:val="007A6B8E"/>
    <w:rsid w:val="007B0A6C"/>
    <w:rsid w:val="007B54D8"/>
    <w:rsid w:val="007C2517"/>
    <w:rsid w:val="007C2E71"/>
    <w:rsid w:val="007C31B6"/>
    <w:rsid w:val="007C50F2"/>
    <w:rsid w:val="007C7356"/>
    <w:rsid w:val="007C7796"/>
    <w:rsid w:val="007D17EA"/>
    <w:rsid w:val="007E294B"/>
    <w:rsid w:val="007F0C8F"/>
    <w:rsid w:val="007F18AE"/>
    <w:rsid w:val="007F1F8E"/>
    <w:rsid w:val="007F7E52"/>
    <w:rsid w:val="008002F1"/>
    <w:rsid w:val="00801233"/>
    <w:rsid w:val="00803614"/>
    <w:rsid w:val="00803623"/>
    <w:rsid w:val="008052E7"/>
    <w:rsid w:val="00805CC7"/>
    <w:rsid w:val="00807CE2"/>
    <w:rsid w:val="008109FA"/>
    <w:rsid w:val="00812B71"/>
    <w:rsid w:val="00821967"/>
    <w:rsid w:val="0082324F"/>
    <w:rsid w:val="00825286"/>
    <w:rsid w:val="00826F2A"/>
    <w:rsid w:val="0083212D"/>
    <w:rsid w:val="008337E7"/>
    <w:rsid w:val="0083478E"/>
    <w:rsid w:val="00834B70"/>
    <w:rsid w:val="008350E0"/>
    <w:rsid w:val="00835B00"/>
    <w:rsid w:val="00836650"/>
    <w:rsid w:val="00840224"/>
    <w:rsid w:val="00840E4E"/>
    <w:rsid w:val="00842C6C"/>
    <w:rsid w:val="00843081"/>
    <w:rsid w:val="008455A0"/>
    <w:rsid w:val="008542F6"/>
    <w:rsid w:val="008563DD"/>
    <w:rsid w:val="00860145"/>
    <w:rsid w:val="00861831"/>
    <w:rsid w:val="00862F1D"/>
    <w:rsid w:val="008716DA"/>
    <w:rsid w:val="00874FCF"/>
    <w:rsid w:val="008753B6"/>
    <w:rsid w:val="00875870"/>
    <w:rsid w:val="00875D1B"/>
    <w:rsid w:val="00877B42"/>
    <w:rsid w:val="00882D7C"/>
    <w:rsid w:val="00884EF2"/>
    <w:rsid w:val="00885E6C"/>
    <w:rsid w:val="00890291"/>
    <w:rsid w:val="00892578"/>
    <w:rsid w:val="00892A21"/>
    <w:rsid w:val="00892EB3"/>
    <w:rsid w:val="00894CEA"/>
    <w:rsid w:val="00895094"/>
    <w:rsid w:val="008964EC"/>
    <w:rsid w:val="008A09EC"/>
    <w:rsid w:val="008A3221"/>
    <w:rsid w:val="008A33BB"/>
    <w:rsid w:val="008A4C67"/>
    <w:rsid w:val="008A4CD0"/>
    <w:rsid w:val="008A6A4B"/>
    <w:rsid w:val="008A73C7"/>
    <w:rsid w:val="008B0014"/>
    <w:rsid w:val="008B1DBB"/>
    <w:rsid w:val="008B2154"/>
    <w:rsid w:val="008B31A5"/>
    <w:rsid w:val="008B44CF"/>
    <w:rsid w:val="008B47A8"/>
    <w:rsid w:val="008C1443"/>
    <w:rsid w:val="008C3D15"/>
    <w:rsid w:val="008D189B"/>
    <w:rsid w:val="008D1993"/>
    <w:rsid w:val="008D1DAA"/>
    <w:rsid w:val="008D2EFF"/>
    <w:rsid w:val="008D3189"/>
    <w:rsid w:val="008D36B6"/>
    <w:rsid w:val="008D4DDD"/>
    <w:rsid w:val="008D5914"/>
    <w:rsid w:val="008D6551"/>
    <w:rsid w:val="008D75AA"/>
    <w:rsid w:val="008E40B4"/>
    <w:rsid w:val="008E6177"/>
    <w:rsid w:val="008E6AB8"/>
    <w:rsid w:val="008F0759"/>
    <w:rsid w:val="008F2464"/>
    <w:rsid w:val="008F3072"/>
    <w:rsid w:val="008F356B"/>
    <w:rsid w:val="008F429A"/>
    <w:rsid w:val="008F56B8"/>
    <w:rsid w:val="009002C8"/>
    <w:rsid w:val="00902A16"/>
    <w:rsid w:val="00902F75"/>
    <w:rsid w:val="009030BA"/>
    <w:rsid w:val="009042C7"/>
    <w:rsid w:val="00905BDB"/>
    <w:rsid w:val="00905DE3"/>
    <w:rsid w:val="00906C5D"/>
    <w:rsid w:val="00912359"/>
    <w:rsid w:val="00914995"/>
    <w:rsid w:val="00916ED6"/>
    <w:rsid w:val="00917993"/>
    <w:rsid w:val="0092268A"/>
    <w:rsid w:val="00923C86"/>
    <w:rsid w:val="009259B2"/>
    <w:rsid w:val="009272E4"/>
    <w:rsid w:val="00930190"/>
    <w:rsid w:val="00930C75"/>
    <w:rsid w:val="00937380"/>
    <w:rsid w:val="00941BCE"/>
    <w:rsid w:val="00944608"/>
    <w:rsid w:val="009459FF"/>
    <w:rsid w:val="00945E1D"/>
    <w:rsid w:val="00946C2F"/>
    <w:rsid w:val="009501EE"/>
    <w:rsid w:val="00950B5D"/>
    <w:rsid w:val="00951D8E"/>
    <w:rsid w:val="00955F49"/>
    <w:rsid w:val="00962EA8"/>
    <w:rsid w:val="00963695"/>
    <w:rsid w:val="00963E9A"/>
    <w:rsid w:val="0096406E"/>
    <w:rsid w:val="009666BE"/>
    <w:rsid w:val="00966B42"/>
    <w:rsid w:val="00966E10"/>
    <w:rsid w:val="009671A6"/>
    <w:rsid w:val="00971951"/>
    <w:rsid w:val="00975919"/>
    <w:rsid w:val="009776FC"/>
    <w:rsid w:val="00980346"/>
    <w:rsid w:val="00980652"/>
    <w:rsid w:val="0098226D"/>
    <w:rsid w:val="00982FD0"/>
    <w:rsid w:val="009831F3"/>
    <w:rsid w:val="0098375E"/>
    <w:rsid w:val="00986FF3"/>
    <w:rsid w:val="00991B68"/>
    <w:rsid w:val="00993A18"/>
    <w:rsid w:val="00994662"/>
    <w:rsid w:val="00996497"/>
    <w:rsid w:val="009A2647"/>
    <w:rsid w:val="009A3C35"/>
    <w:rsid w:val="009A5E9B"/>
    <w:rsid w:val="009A6695"/>
    <w:rsid w:val="009A717D"/>
    <w:rsid w:val="009A75C0"/>
    <w:rsid w:val="009A7CB2"/>
    <w:rsid w:val="009B1606"/>
    <w:rsid w:val="009B25C4"/>
    <w:rsid w:val="009B5BED"/>
    <w:rsid w:val="009B7781"/>
    <w:rsid w:val="009B7F71"/>
    <w:rsid w:val="009C0CDC"/>
    <w:rsid w:val="009C1001"/>
    <w:rsid w:val="009C1359"/>
    <w:rsid w:val="009C2B0B"/>
    <w:rsid w:val="009C31A6"/>
    <w:rsid w:val="009C3A0C"/>
    <w:rsid w:val="009C40A4"/>
    <w:rsid w:val="009C56F8"/>
    <w:rsid w:val="009C6AF6"/>
    <w:rsid w:val="009D0A7C"/>
    <w:rsid w:val="009D0CEE"/>
    <w:rsid w:val="009D27DB"/>
    <w:rsid w:val="009D3596"/>
    <w:rsid w:val="009D47B3"/>
    <w:rsid w:val="009D4D39"/>
    <w:rsid w:val="009D4F69"/>
    <w:rsid w:val="009D5526"/>
    <w:rsid w:val="009D55CC"/>
    <w:rsid w:val="009D7C33"/>
    <w:rsid w:val="009D7EA4"/>
    <w:rsid w:val="009E0AE8"/>
    <w:rsid w:val="009E1A20"/>
    <w:rsid w:val="009E2342"/>
    <w:rsid w:val="009F0291"/>
    <w:rsid w:val="009F17BB"/>
    <w:rsid w:val="009F4779"/>
    <w:rsid w:val="009F710C"/>
    <w:rsid w:val="00A00156"/>
    <w:rsid w:val="00A028B0"/>
    <w:rsid w:val="00A10E16"/>
    <w:rsid w:val="00A10E28"/>
    <w:rsid w:val="00A11B59"/>
    <w:rsid w:val="00A13488"/>
    <w:rsid w:val="00A162FA"/>
    <w:rsid w:val="00A16DF8"/>
    <w:rsid w:val="00A223EE"/>
    <w:rsid w:val="00A24153"/>
    <w:rsid w:val="00A2475A"/>
    <w:rsid w:val="00A25581"/>
    <w:rsid w:val="00A27262"/>
    <w:rsid w:val="00A27B30"/>
    <w:rsid w:val="00A27CE7"/>
    <w:rsid w:val="00A318B3"/>
    <w:rsid w:val="00A319D3"/>
    <w:rsid w:val="00A31F02"/>
    <w:rsid w:val="00A32C55"/>
    <w:rsid w:val="00A336DE"/>
    <w:rsid w:val="00A338A1"/>
    <w:rsid w:val="00A33B6C"/>
    <w:rsid w:val="00A34FC8"/>
    <w:rsid w:val="00A40D1D"/>
    <w:rsid w:val="00A41197"/>
    <w:rsid w:val="00A457B8"/>
    <w:rsid w:val="00A46890"/>
    <w:rsid w:val="00A468D5"/>
    <w:rsid w:val="00A535B3"/>
    <w:rsid w:val="00A53F9F"/>
    <w:rsid w:val="00A54349"/>
    <w:rsid w:val="00A54746"/>
    <w:rsid w:val="00A61896"/>
    <w:rsid w:val="00A61E1B"/>
    <w:rsid w:val="00A654C0"/>
    <w:rsid w:val="00A65BFD"/>
    <w:rsid w:val="00A66DB0"/>
    <w:rsid w:val="00A70E66"/>
    <w:rsid w:val="00A73CE1"/>
    <w:rsid w:val="00A75986"/>
    <w:rsid w:val="00A77348"/>
    <w:rsid w:val="00A81373"/>
    <w:rsid w:val="00A81B2A"/>
    <w:rsid w:val="00A832C9"/>
    <w:rsid w:val="00A865A0"/>
    <w:rsid w:val="00A86E15"/>
    <w:rsid w:val="00A91715"/>
    <w:rsid w:val="00A93D76"/>
    <w:rsid w:val="00A94111"/>
    <w:rsid w:val="00A954E3"/>
    <w:rsid w:val="00AA133A"/>
    <w:rsid w:val="00AA2D9E"/>
    <w:rsid w:val="00AA6256"/>
    <w:rsid w:val="00AB0433"/>
    <w:rsid w:val="00AB3EE5"/>
    <w:rsid w:val="00AB43BA"/>
    <w:rsid w:val="00AB798C"/>
    <w:rsid w:val="00AC02D4"/>
    <w:rsid w:val="00AC1C27"/>
    <w:rsid w:val="00AC3EC4"/>
    <w:rsid w:val="00AC49B2"/>
    <w:rsid w:val="00AC4F67"/>
    <w:rsid w:val="00AC61B2"/>
    <w:rsid w:val="00AC7780"/>
    <w:rsid w:val="00AD1E31"/>
    <w:rsid w:val="00AD5522"/>
    <w:rsid w:val="00AD786C"/>
    <w:rsid w:val="00AE41B6"/>
    <w:rsid w:val="00AF1769"/>
    <w:rsid w:val="00AF5934"/>
    <w:rsid w:val="00AF6CFA"/>
    <w:rsid w:val="00B00480"/>
    <w:rsid w:val="00B022C8"/>
    <w:rsid w:val="00B060BF"/>
    <w:rsid w:val="00B10391"/>
    <w:rsid w:val="00B12E50"/>
    <w:rsid w:val="00B13C74"/>
    <w:rsid w:val="00B13D56"/>
    <w:rsid w:val="00B151CF"/>
    <w:rsid w:val="00B1584B"/>
    <w:rsid w:val="00B17499"/>
    <w:rsid w:val="00B21C4D"/>
    <w:rsid w:val="00B23C90"/>
    <w:rsid w:val="00B242CE"/>
    <w:rsid w:val="00B248B2"/>
    <w:rsid w:val="00B27188"/>
    <w:rsid w:val="00B272E2"/>
    <w:rsid w:val="00B276DB"/>
    <w:rsid w:val="00B32A21"/>
    <w:rsid w:val="00B33126"/>
    <w:rsid w:val="00B3798C"/>
    <w:rsid w:val="00B42264"/>
    <w:rsid w:val="00B43E8C"/>
    <w:rsid w:val="00B45F68"/>
    <w:rsid w:val="00B46752"/>
    <w:rsid w:val="00B52745"/>
    <w:rsid w:val="00B54A67"/>
    <w:rsid w:val="00B54F78"/>
    <w:rsid w:val="00B61458"/>
    <w:rsid w:val="00B64437"/>
    <w:rsid w:val="00B663BC"/>
    <w:rsid w:val="00B66DA3"/>
    <w:rsid w:val="00B70D1B"/>
    <w:rsid w:val="00B716DC"/>
    <w:rsid w:val="00B72E60"/>
    <w:rsid w:val="00B73D0C"/>
    <w:rsid w:val="00B74740"/>
    <w:rsid w:val="00B76C33"/>
    <w:rsid w:val="00B82BB3"/>
    <w:rsid w:val="00B86FA4"/>
    <w:rsid w:val="00B91F30"/>
    <w:rsid w:val="00B92A21"/>
    <w:rsid w:val="00B92EC8"/>
    <w:rsid w:val="00B936B2"/>
    <w:rsid w:val="00B93D05"/>
    <w:rsid w:val="00B94ECD"/>
    <w:rsid w:val="00B9558B"/>
    <w:rsid w:val="00B97245"/>
    <w:rsid w:val="00BA0929"/>
    <w:rsid w:val="00BA1864"/>
    <w:rsid w:val="00BA1E95"/>
    <w:rsid w:val="00BA2001"/>
    <w:rsid w:val="00BA3FFE"/>
    <w:rsid w:val="00BA4D10"/>
    <w:rsid w:val="00BA669E"/>
    <w:rsid w:val="00BA7832"/>
    <w:rsid w:val="00BA7FFD"/>
    <w:rsid w:val="00BB507D"/>
    <w:rsid w:val="00BB65FB"/>
    <w:rsid w:val="00BC0904"/>
    <w:rsid w:val="00BC1D1E"/>
    <w:rsid w:val="00BC4D2B"/>
    <w:rsid w:val="00BC59F0"/>
    <w:rsid w:val="00BC5BC6"/>
    <w:rsid w:val="00BC67F8"/>
    <w:rsid w:val="00BC680F"/>
    <w:rsid w:val="00BD107A"/>
    <w:rsid w:val="00BD1CEA"/>
    <w:rsid w:val="00BD2FD4"/>
    <w:rsid w:val="00BD58BB"/>
    <w:rsid w:val="00BD7BF5"/>
    <w:rsid w:val="00BE084A"/>
    <w:rsid w:val="00BE3590"/>
    <w:rsid w:val="00BE4600"/>
    <w:rsid w:val="00BE5F2E"/>
    <w:rsid w:val="00BF17FA"/>
    <w:rsid w:val="00BF2560"/>
    <w:rsid w:val="00BF518E"/>
    <w:rsid w:val="00BF6522"/>
    <w:rsid w:val="00BF67D2"/>
    <w:rsid w:val="00BF7FA8"/>
    <w:rsid w:val="00C052AF"/>
    <w:rsid w:val="00C12496"/>
    <w:rsid w:val="00C13F8D"/>
    <w:rsid w:val="00C1556F"/>
    <w:rsid w:val="00C255EE"/>
    <w:rsid w:val="00C25FD1"/>
    <w:rsid w:val="00C266E0"/>
    <w:rsid w:val="00C26989"/>
    <w:rsid w:val="00C306B1"/>
    <w:rsid w:val="00C3075B"/>
    <w:rsid w:val="00C316C9"/>
    <w:rsid w:val="00C32FAA"/>
    <w:rsid w:val="00C34576"/>
    <w:rsid w:val="00C345A1"/>
    <w:rsid w:val="00C4372A"/>
    <w:rsid w:val="00C44CE8"/>
    <w:rsid w:val="00C451DF"/>
    <w:rsid w:val="00C459A9"/>
    <w:rsid w:val="00C46678"/>
    <w:rsid w:val="00C47F7B"/>
    <w:rsid w:val="00C52766"/>
    <w:rsid w:val="00C55318"/>
    <w:rsid w:val="00C57B48"/>
    <w:rsid w:val="00C60FDA"/>
    <w:rsid w:val="00C652B9"/>
    <w:rsid w:val="00C6560E"/>
    <w:rsid w:val="00C66FC1"/>
    <w:rsid w:val="00C67373"/>
    <w:rsid w:val="00C67E8A"/>
    <w:rsid w:val="00C73871"/>
    <w:rsid w:val="00C7400B"/>
    <w:rsid w:val="00C7750A"/>
    <w:rsid w:val="00C77730"/>
    <w:rsid w:val="00C83E4B"/>
    <w:rsid w:val="00C83F88"/>
    <w:rsid w:val="00C84861"/>
    <w:rsid w:val="00C849D5"/>
    <w:rsid w:val="00C85097"/>
    <w:rsid w:val="00C854F8"/>
    <w:rsid w:val="00C856E2"/>
    <w:rsid w:val="00C90C7E"/>
    <w:rsid w:val="00C910FB"/>
    <w:rsid w:val="00C91CFD"/>
    <w:rsid w:val="00C92B37"/>
    <w:rsid w:val="00C9324E"/>
    <w:rsid w:val="00C95AB7"/>
    <w:rsid w:val="00C96929"/>
    <w:rsid w:val="00C97F32"/>
    <w:rsid w:val="00CA0A5F"/>
    <w:rsid w:val="00CA1DFC"/>
    <w:rsid w:val="00CA4A06"/>
    <w:rsid w:val="00CA4FCC"/>
    <w:rsid w:val="00CA5566"/>
    <w:rsid w:val="00CB172A"/>
    <w:rsid w:val="00CB23DA"/>
    <w:rsid w:val="00CB3551"/>
    <w:rsid w:val="00CB3AE4"/>
    <w:rsid w:val="00CB479F"/>
    <w:rsid w:val="00CC05D4"/>
    <w:rsid w:val="00CC11B6"/>
    <w:rsid w:val="00CC224A"/>
    <w:rsid w:val="00CC3F5E"/>
    <w:rsid w:val="00CC4394"/>
    <w:rsid w:val="00CC58A3"/>
    <w:rsid w:val="00CC5C42"/>
    <w:rsid w:val="00CC601A"/>
    <w:rsid w:val="00CD0A60"/>
    <w:rsid w:val="00CD10B3"/>
    <w:rsid w:val="00CD1EE9"/>
    <w:rsid w:val="00CD271A"/>
    <w:rsid w:val="00CE0293"/>
    <w:rsid w:val="00CE13D1"/>
    <w:rsid w:val="00CE188A"/>
    <w:rsid w:val="00CE2B07"/>
    <w:rsid w:val="00CE381E"/>
    <w:rsid w:val="00CE386B"/>
    <w:rsid w:val="00CF15E9"/>
    <w:rsid w:val="00D01018"/>
    <w:rsid w:val="00D0213E"/>
    <w:rsid w:val="00D028D6"/>
    <w:rsid w:val="00D06AB0"/>
    <w:rsid w:val="00D06F5A"/>
    <w:rsid w:val="00D10A21"/>
    <w:rsid w:val="00D12839"/>
    <w:rsid w:val="00D135D9"/>
    <w:rsid w:val="00D1543D"/>
    <w:rsid w:val="00D16507"/>
    <w:rsid w:val="00D16BBF"/>
    <w:rsid w:val="00D17719"/>
    <w:rsid w:val="00D201F9"/>
    <w:rsid w:val="00D20AC4"/>
    <w:rsid w:val="00D21990"/>
    <w:rsid w:val="00D25D89"/>
    <w:rsid w:val="00D25EC9"/>
    <w:rsid w:val="00D31667"/>
    <w:rsid w:val="00D31D39"/>
    <w:rsid w:val="00D33141"/>
    <w:rsid w:val="00D33AEB"/>
    <w:rsid w:val="00D3780C"/>
    <w:rsid w:val="00D40CEF"/>
    <w:rsid w:val="00D4120F"/>
    <w:rsid w:val="00D4539A"/>
    <w:rsid w:val="00D4671E"/>
    <w:rsid w:val="00D50B3C"/>
    <w:rsid w:val="00D5247E"/>
    <w:rsid w:val="00D53BAE"/>
    <w:rsid w:val="00D53D86"/>
    <w:rsid w:val="00D568AA"/>
    <w:rsid w:val="00D577F0"/>
    <w:rsid w:val="00D616FA"/>
    <w:rsid w:val="00D64060"/>
    <w:rsid w:val="00D6580C"/>
    <w:rsid w:val="00D65B00"/>
    <w:rsid w:val="00D66541"/>
    <w:rsid w:val="00D67ADD"/>
    <w:rsid w:val="00D67D48"/>
    <w:rsid w:val="00D70280"/>
    <w:rsid w:val="00D74020"/>
    <w:rsid w:val="00D74D26"/>
    <w:rsid w:val="00D75121"/>
    <w:rsid w:val="00D857D2"/>
    <w:rsid w:val="00D85DA6"/>
    <w:rsid w:val="00D861FA"/>
    <w:rsid w:val="00D86FB8"/>
    <w:rsid w:val="00D876C3"/>
    <w:rsid w:val="00D92BBB"/>
    <w:rsid w:val="00D938C8"/>
    <w:rsid w:val="00D95352"/>
    <w:rsid w:val="00D9646F"/>
    <w:rsid w:val="00D96589"/>
    <w:rsid w:val="00D977CC"/>
    <w:rsid w:val="00DA0D2E"/>
    <w:rsid w:val="00DA3ECC"/>
    <w:rsid w:val="00DA4D91"/>
    <w:rsid w:val="00DB4D68"/>
    <w:rsid w:val="00DB6782"/>
    <w:rsid w:val="00DB795F"/>
    <w:rsid w:val="00DC00C7"/>
    <w:rsid w:val="00DC023B"/>
    <w:rsid w:val="00DC03AD"/>
    <w:rsid w:val="00DC24B0"/>
    <w:rsid w:val="00DC2D92"/>
    <w:rsid w:val="00DC2DC3"/>
    <w:rsid w:val="00DC3F4A"/>
    <w:rsid w:val="00DD09A2"/>
    <w:rsid w:val="00DD218B"/>
    <w:rsid w:val="00DD288C"/>
    <w:rsid w:val="00DD3551"/>
    <w:rsid w:val="00DD5169"/>
    <w:rsid w:val="00DD57ED"/>
    <w:rsid w:val="00DD5EE7"/>
    <w:rsid w:val="00DD5F6E"/>
    <w:rsid w:val="00DE4A30"/>
    <w:rsid w:val="00DE4AF8"/>
    <w:rsid w:val="00DE7549"/>
    <w:rsid w:val="00DF0DD8"/>
    <w:rsid w:val="00DF1EBB"/>
    <w:rsid w:val="00DF2DF5"/>
    <w:rsid w:val="00E017B2"/>
    <w:rsid w:val="00E04D15"/>
    <w:rsid w:val="00E0513B"/>
    <w:rsid w:val="00E065FA"/>
    <w:rsid w:val="00E06852"/>
    <w:rsid w:val="00E06A56"/>
    <w:rsid w:val="00E078CC"/>
    <w:rsid w:val="00E07ADF"/>
    <w:rsid w:val="00E115EB"/>
    <w:rsid w:val="00E121E1"/>
    <w:rsid w:val="00E1355F"/>
    <w:rsid w:val="00E151AB"/>
    <w:rsid w:val="00E1761E"/>
    <w:rsid w:val="00E20A3E"/>
    <w:rsid w:val="00E212CC"/>
    <w:rsid w:val="00E2434B"/>
    <w:rsid w:val="00E24964"/>
    <w:rsid w:val="00E3022D"/>
    <w:rsid w:val="00E316A1"/>
    <w:rsid w:val="00E31B73"/>
    <w:rsid w:val="00E31F69"/>
    <w:rsid w:val="00E36604"/>
    <w:rsid w:val="00E375DC"/>
    <w:rsid w:val="00E37BEB"/>
    <w:rsid w:val="00E42511"/>
    <w:rsid w:val="00E449AB"/>
    <w:rsid w:val="00E45238"/>
    <w:rsid w:val="00E501F4"/>
    <w:rsid w:val="00E53028"/>
    <w:rsid w:val="00E53A01"/>
    <w:rsid w:val="00E55BAC"/>
    <w:rsid w:val="00E562DA"/>
    <w:rsid w:val="00E5660E"/>
    <w:rsid w:val="00E5665D"/>
    <w:rsid w:val="00E6330A"/>
    <w:rsid w:val="00E67F59"/>
    <w:rsid w:val="00E716F6"/>
    <w:rsid w:val="00E72C1D"/>
    <w:rsid w:val="00E72C96"/>
    <w:rsid w:val="00E73168"/>
    <w:rsid w:val="00E741B8"/>
    <w:rsid w:val="00E743BB"/>
    <w:rsid w:val="00E74816"/>
    <w:rsid w:val="00E7504B"/>
    <w:rsid w:val="00E77E92"/>
    <w:rsid w:val="00E80E5A"/>
    <w:rsid w:val="00E81169"/>
    <w:rsid w:val="00E85AB1"/>
    <w:rsid w:val="00E875AB"/>
    <w:rsid w:val="00E87804"/>
    <w:rsid w:val="00E92690"/>
    <w:rsid w:val="00E92DC5"/>
    <w:rsid w:val="00E932A9"/>
    <w:rsid w:val="00EA1B31"/>
    <w:rsid w:val="00EA349D"/>
    <w:rsid w:val="00EA34CF"/>
    <w:rsid w:val="00EA6D1B"/>
    <w:rsid w:val="00EA72A5"/>
    <w:rsid w:val="00EB15AD"/>
    <w:rsid w:val="00EB32B3"/>
    <w:rsid w:val="00EB3659"/>
    <w:rsid w:val="00EB4771"/>
    <w:rsid w:val="00EC480A"/>
    <w:rsid w:val="00EC51F1"/>
    <w:rsid w:val="00EC5C7B"/>
    <w:rsid w:val="00EC6C26"/>
    <w:rsid w:val="00ED0180"/>
    <w:rsid w:val="00ED4EDD"/>
    <w:rsid w:val="00ED6154"/>
    <w:rsid w:val="00EE1036"/>
    <w:rsid w:val="00EE5D1B"/>
    <w:rsid w:val="00EE6025"/>
    <w:rsid w:val="00EE7BC9"/>
    <w:rsid w:val="00EF3876"/>
    <w:rsid w:val="00EF5844"/>
    <w:rsid w:val="00F01797"/>
    <w:rsid w:val="00F0455B"/>
    <w:rsid w:val="00F05449"/>
    <w:rsid w:val="00F05FD8"/>
    <w:rsid w:val="00F1623E"/>
    <w:rsid w:val="00F174EC"/>
    <w:rsid w:val="00F20D47"/>
    <w:rsid w:val="00F24C9A"/>
    <w:rsid w:val="00F256DD"/>
    <w:rsid w:val="00F256EE"/>
    <w:rsid w:val="00F26091"/>
    <w:rsid w:val="00F317CF"/>
    <w:rsid w:val="00F31AE3"/>
    <w:rsid w:val="00F3556D"/>
    <w:rsid w:val="00F35DDD"/>
    <w:rsid w:val="00F3733F"/>
    <w:rsid w:val="00F42219"/>
    <w:rsid w:val="00F464E1"/>
    <w:rsid w:val="00F47054"/>
    <w:rsid w:val="00F47B2B"/>
    <w:rsid w:val="00F51D7B"/>
    <w:rsid w:val="00F520B9"/>
    <w:rsid w:val="00F52ABB"/>
    <w:rsid w:val="00F55AB2"/>
    <w:rsid w:val="00F563C0"/>
    <w:rsid w:val="00F57023"/>
    <w:rsid w:val="00F603A1"/>
    <w:rsid w:val="00F604B6"/>
    <w:rsid w:val="00F62064"/>
    <w:rsid w:val="00F63ED8"/>
    <w:rsid w:val="00F6448E"/>
    <w:rsid w:val="00F64C15"/>
    <w:rsid w:val="00F67376"/>
    <w:rsid w:val="00F73C06"/>
    <w:rsid w:val="00F76DB3"/>
    <w:rsid w:val="00F77F60"/>
    <w:rsid w:val="00F8047C"/>
    <w:rsid w:val="00F83906"/>
    <w:rsid w:val="00F91092"/>
    <w:rsid w:val="00F92567"/>
    <w:rsid w:val="00F9272E"/>
    <w:rsid w:val="00F94D58"/>
    <w:rsid w:val="00F97373"/>
    <w:rsid w:val="00F97E53"/>
    <w:rsid w:val="00F97F97"/>
    <w:rsid w:val="00FA0CE4"/>
    <w:rsid w:val="00FA77B8"/>
    <w:rsid w:val="00FB4624"/>
    <w:rsid w:val="00FB5477"/>
    <w:rsid w:val="00FB5E72"/>
    <w:rsid w:val="00FB769B"/>
    <w:rsid w:val="00FC0361"/>
    <w:rsid w:val="00FC2CC5"/>
    <w:rsid w:val="00FC5D7E"/>
    <w:rsid w:val="00FD11C0"/>
    <w:rsid w:val="00FD212E"/>
    <w:rsid w:val="00FD22A5"/>
    <w:rsid w:val="00FD3313"/>
    <w:rsid w:val="00FD7BA5"/>
    <w:rsid w:val="00FE4216"/>
    <w:rsid w:val="00FE53B5"/>
    <w:rsid w:val="00FE7354"/>
    <w:rsid w:val="00F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DC780-EBA2-4B66-A963-B6AFB58B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420436-5E55-416F-80ED-5E2511EC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2015-10-03T02:08:00Z</dcterms:created>
  <dcterms:modified xsi:type="dcterms:W3CDTF">2015-10-03T02:08:00Z</dcterms:modified>
</cp:coreProperties>
</file>